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У К А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З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             ПРЕЗИДЕНТА РОССИЙСКОЙ ФЕДЕРАЦИИ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    О комиссиях по соблюдению требований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к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служебному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    поведению федеральных государственных служащих 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           урегулированию конфликта интересов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AF"/>
          <w:sz w:val="28"/>
          <w:szCs w:val="28"/>
        </w:rPr>
      </w:pP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AF"/>
          <w:sz w:val="28"/>
          <w:szCs w:val="28"/>
        </w:rPr>
      </w:pPr>
      <w:r w:rsidRPr="00F27EBD">
        <w:rPr>
          <w:rFonts w:ascii="Courier New" w:hAnsi="Courier New" w:cs="Courier New"/>
          <w:color w:val="0000AF"/>
          <w:sz w:val="28"/>
          <w:szCs w:val="28"/>
        </w:rPr>
        <w:t xml:space="preserve">        </w:t>
      </w:r>
      <w:proofErr w:type="gramStart"/>
      <w:r w:rsidRPr="00F27EBD">
        <w:rPr>
          <w:rFonts w:ascii="Courier New" w:hAnsi="Courier New" w:cs="Courier New"/>
          <w:color w:val="0000AF"/>
          <w:sz w:val="28"/>
          <w:szCs w:val="28"/>
        </w:rPr>
        <w:t>(В редакции указов Президента Российской Федерации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0000AF"/>
          <w:sz w:val="28"/>
          <w:szCs w:val="28"/>
        </w:rPr>
        <w:t xml:space="preserve">          </w:t>
      </w:r>
      <w:hyperlink r:id="rId4" w:tgtFrame="contents" w:tooltip="" w:history="1">
        <w:r w:rsidRPr="00F27EBD">
          <w:rPr>
            <w:rFonts w:ascii="Courier New" w:hAnsi="Courier New" w:cs="Courier New"/>
            <w:color w:val="18187D"/>
            <w:sz w:val="28"/>
            <w:u w:val="single"/>
          </w:rPr>
          <w:t>от 13.03.2012 г. N 297</w:t>
        </w:r>
      </w:hyperlink>
      <w:r w:rsidRPr="00F27EBD">
        <w:rPr>
          <w:rFonts w:ascii="Courier New" w:hAnsi="Courier New" w:cs="Courier New"/>
          <w:color w:val="0000AF"/>
          <w:sz w:val="28"/>
          <w:szCs w:val="28"/>
        </w:rPr>
        <w:t xml:space="preserve">; </w:t>
      </w:r>
      <w:hyperlink r:id="rId5" w:tgtFrame="contents" w:tooltip="" w:history="1">
        <w:r w:rsidRPr="00F27EBD">
          <w:rPr>
            <w:rFonts w:ascii="Courier New" w:hAnsi="Courier New" w:cs="Courier New"/>
            <w:color w:val="18187D"/>
            <w:sz w:val="28"/>
            <w:u w:val="single"/>
          </w:rPr>
          <w:t>от 02.04.2013 г. N 309</w:t>
        </w:r>
      </w:hyperlink>
      <w:r w:rsidRPr="00F27EBD">
        <w:rPr>
          <w:rFonts w:ascii="Courier New" w:hAnsi="Courier New" w:cs="Courier New"/>
          <w:color w:val="0000AF"/>
          <w:sz w:val="28"/>
          <w:szCs w:val="28"/>
        </w:rPr>
        <w:t>)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8187D"/>
          <w:sz w:val="28"/>
          <w:u w:val="single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В соответствии  с Федеральным законом   </w:t>
      </w:r>
      <w:r w:rsidRPr="00F27EBD">
        <w:rPr>
          <w:rFonts w:ascii="Courier New" w:hAnsi="Courier New" w:cs="Courier New"/>
          <w:color w:val="1F1F1F"/>
          <w:sz w:val="28"/>
          <w:szCs w:val="28"/>
        </w:rPr>
        <w:fldChar w:fldCharType="begin"/>
      </w:r>
      <w:r w:rsidRPr="00F27EBD">
        <w:rPr>
          <w:rFonts w:ascii="Courier New" w:hAnsi="Courier New" w:cs="Courier New"/>
          <w:color w:val="1F1F1F"/>
          <w:sz w:val="28"/>
          <w:szCs w:val="28"/>
        </w:rPr>
        <w:instrText xml:space="preserve"> HYPERLINK "http://pravo.gov.ru/proxy/ips/?docbody=&amp;prevDoc=102139720&amp;backlink=1&amp;&amp;nd=102126779" \t "contents" </w:instrText>
      </w:r>
      <w:r w:rsidRPr="00F27EBD">
        <w:rPr>
          <w:rFonts w:ascii="Courier New" w:hAnsi="Courier New" w:cs="Courier New"/>
          <w:color w:val="1F1F1F"/>
          <w:sz w:val="28"/>
          <w:szCs w:val="28"/>
        </w:rPr>
        <w:fldChar w:fldCharType="separate"/>
      </w:r>
      <w:r w:rsidRPr="00F27EBD">
        <w:rPr>
          <w:rFonts w:ascii="Courier New" w:hAnsi="Courier New" w:cs="Courier New"/>
          <w:color w:val="18187D"/>
          <w:sz w:val="28"/>
          <w:u w:val="single"/>
        </w:rPr>
        <w:t>от 25 декабря  2008 г.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8187D"/>
          <w:sz w:val="28"/>
          <w:u w:val="single"/>
        </w:rPr>
        <w:t>N 273-ФЗ</w:t>
      </w:r>
      <w:r w:rsidRPr="00F27EBD">
        <w:rPr>
          <w:rFonts w:ascii="Courier New" w:hAnsi="Courier New" w:cs="Courier New"/>
          <w:color w:val="1F1F1F"/>
          <w:sz w:val="28"/>
          <w:szCs w:val="28"/>
        </w:rPr>
        <w:fldChar w:fldCharType="end"/>
      </w: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"О противодействии коррупции"  </w:t>
      </w:r>
      <w:proofErr w:type="spellStart"/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п</w:t>
      </w:r>
      <w:proofErr w:type="spellEnd"/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о с т а </w:t>
      </w:r>
      <w:proofErr w:type="spellStart"/>
      <w:r w:rsidRPr="00F27EBD">
        <w:rPr>
          <w:rFonts w:ascii="Courier New" w:hAnsi="Courier New" w:cs="Courier New"/>
          <w:color w:val="1F1F1F"/>
          <w:sz w:val="28"/>
          <w:szCs w:val="28"/>
        </w:rPr>
        <w:t>н</w:t>
      </w:r>
      <w:proofErr w:type="spell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о в л я ю: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1. Утвердить  прилагаемое  Положение о комиссиях по соблюдению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требований  к  служебному  поведению  федеральных   государственных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служащих и урегулированию конфликта интересов.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2. Установить,  что вопросы, изложенные в пункте 16 Положения,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утвержденного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настоящим  Указом,  рассматриваются  в  федеральных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государственных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органах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>,  названных в разделе II перечня должностей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федеральной  государственной  службы,  при  назначении  на  которые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граждане  и  при  замещении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которых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федеральные   государственные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служащие   обязаны   представлять  сведения  о  своих  доходах,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об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имуществе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и  обязательствах  имущественного  характера,  а   также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сведения  о  доходах,  об имуществе и обязательствах имущественного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характера  своих  супруги  (супруга)  и  несовершеннолетних  детей,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8187D"/>
          <w:sz w:val="28"/>
          <w:u w:val="single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утвержденного   Указом Президента Российской  Федерации  </w:t>
      </w:r>
      <w:r w:rsidRPr="00F27EBD">
        <w:rPr>
          <w:rFonts w:ascii="Courier New" w:hAnsi="Courier New" w:cs="Courier New"/>
          <w:color w:val="1F1F1F"/>
          <w:sz w:val="28"/>
          <w:szCs w:val="28"/>
        </w:rPr>
        <w:fldChar w:fldCharType="begin"/>
      </w:r>
      <w:r w:rsidRPr="00F27EBD">
        <w:rPr>
          <w:rFonts w:ascii="Courier New" w:hAnsi="Courier New" w:cs="Courier New"/>
          <w:color w:val="1F1F1F"/>
          <w:sz w:val="28"/>
          <w:szCs w:val="28"/>
        </w:rPr>
        <w:instrText xml:space="preserve"> HYPERLINK "http://pravo.gov.ru/proxy/ips/?docbody=&amp;prevDoc=102139720&amp;backlink=1&amp;&amp;nd=102129830" \t "contents" </w:instrText>
      </w:r>
      <w:r w:rsidRPr="00F27EBD">
        <w:rPr>
          <w:rFonts w:ascii="Courier New" w:hAnsi="Courier New" w:cs="Courier New"/>
          <w:color w:val="1F1F1F"/>
          <w:sz w:val="28"/>
          <w:szCs w:val="28"/>
        </w:rPr>
        <w:fldChar w:fldCharType="separate"/>
      </w:r>
      <w:r w:rsidRPr="00F27EBD">
        <w:rPr>
          <w:rFonts w:ascii="Courier New" w:hAnsi="Courier New" w:cs="Courier New"/>
          <w:color w:val="18187D"/>
          <w:sz w:val="28"/>
          <w:u w:val="single"/>
        </w:rPr>
        <w:t xml:space="preserve"> от 18 мая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8187D"/>
          <w:sz w:val="28"/>
          <w:u w:val="single"/>
        </w:rPr>
        <w:lastRenderedPageBreak/>
        <w:t>2009 г. N 557</w:t>
      </w:r>
      <w:r w:rsidRPr="00F27EBD">
        <w:rPr>
          <w:rFonts w:ascii="Courier New" w:hAnsi="Courier New" w:cs="Courier New"/>
          <w:color w:val="1F1F1F"/>
          <w:sz w:val="28"/>
          <w:szCs w:val="28"/>
        </w:rPr>
        <w:fldChar w:fldCharType="end"/>
      </w:r>
      <w:r w:rsidRPr="00F27EBD">
        <w:rPr>
          <w:rFonts w:ascii="Courier New" w:hAnsi="Courier New" w:cs="Courier New"/>
          <w:color w:val="1F1F1F"/>
          <w:sz w:val="28"/>
          <w:szCs w:val="28"/>
        </w:rPr>
        <w:t>: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а) в   отношении   лиц,   замещающих   должности   федеральной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государственной гражданской  службы,  -  комиссиями  по  соблюдению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требований   к  служебному  поведению  федеральных  государственных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служащих и урегулированию конфликта интересов;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б) в   отношении   лиц,   замещающих   должности   федеральной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государственной   службы    иных    видов,    -  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соответствующими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аттестационными комиссиями.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3.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Внести в статью 27 Положения о порядке прохождения  военной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8187D"/>
          <w:sz w:val="28"/>
          <w:u w:val="single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службы,  утвержденного   Указом  Президента Российской Федерации </w:t>
      </w:r>
      <w:r w:rsidRPr="00F27EBD">
        <w:rPr>
          <w:rFonts w:ascii="Courier New" w:hAnsi="Courier New" w:cs="Courier New"/>
          <w:color w:val="1F1F1F"/>
          <w:sz w:val="28"/>
          <w:szCs w:val="28"/>
        </w:rPr>
        <w:fldChar w:fldCharType="begin"/>
      </w:r>
      <w:r w:rsidRPr="00F27EBD">
        <w:rPr>
          <w:rFonts w:ascii="Courier New" w:hAnsi="Courier New" w:cs="Courier New"/>
          <w:color w:val="1F1F1F"/>
          <w:sz w:val="28"/>
          <w:szCs w:val="28"/>
        </w:rPr>
        <w:instrText xml:space="preserve"> HYPERLINK "http://pravo.gov.ru/proxy/ips/?docbody=&amp;prevDoc=102139720&amp;backlink=1&amp;&amp;nd=102061474" \t "contents" </w:instrText>
      </w:r>
      <w:r w:rsidRPr="00F27EBD">
        <w:rPr>
          <w:rFonts w:ascii="Courier New" w:hAnsi="Courier New" w:cs="Courier New"/>
          <w:color w:val="1F1F1F"/>
          <w:sz w:val="28"/>
          <w:szCs w:val="28"/>
        </w:rPr>
        <w:fldChar w:fldCharType="separate"/>
      </w:r>
      <w:proofErr w:type="gramStart"/>
      <w:r w:rsidRPr="00F27EBD">
        <w:rPr>
          <w:rFonts w:ascii="Courier New" w:hAnsi="Courier New" w:cs="Courier New"/>
          <w:color w:val="18187D"/>
          <w:sz w:val="28"/>
          <w:u w:val="single"/>
        </w:rPr>
        <w:t>от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8187D"/>
          <w:sz w:val="28"/>
          <w:u w:val="single"/>
        </w:rPr>
        <w:t>16   сентября     1999  г.  N  1237</w:t>
      </w:r>
      <w:r w:rsidRPr="00F27EBD">
        <w:rPr>
          <w:rFonts w:ascii="Courier New" w:hAnsi="Courier New" w:cs="Courier New"/>
          <w:color w:val="1F1F1F"/>
          <w:sz w:val="28"/>
          <w:szCs w:val="28"/>
        </w:rPr>
        <w:fldChar w:fldCharType="end"/>
      </w: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"Вопросы  прохождения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военной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службы"    (Собрание законодательства Российской  Федерации,  1999,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N 38,   ст. 4534;   N 42,    ст. 5008; 2000, N 16, ст. 1678;  N 27,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ст. 2819; 2003, N 16, ст. 1508; 2006, N 25, ст. 2697;  2007,  N 11,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ст. 1284; N 13,  ст. 1527;   N 29, ст. 3679; N 35, ст. 4289;  N 38,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ст. 4513;  2008, N 3, ст. 169, 170; N 13, ст. 1251; N 43, ст. 4919;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2009,    N 2,  ст.  180;  N 18,  ст.  2217; N 28, ст. 3519;   N 49,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ст. 5918), следующие изменения: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а) пункт 2 дополнить подпунктом "г" следующего содержания: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"г) иные   лица   в  целях  рассмотрения  отдельных  вопросов,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связанных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с  прохождением  военнослужащими   военной   службы,   в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соответствии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с указами Президента Российской Федерации.";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б) подпункт "и" пункта 3 изложить в следующей редакции: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"и) иные  вопросы,  связанные  с  прохождением военнослужащими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lastRenderedPageBreak/>
        <w:t>военной службы,  в случаях,  предусмотренных федеральными законами,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указами  Президента Российской Федерации,  или по решению командира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воинской части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.".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8187D"/>
          <w:sz w:val="28"/>
          <w:u w:val="single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4. Внести  в  Указ  Президента  Российской Федерации </w:t>
      </w:r>
      <w:r w:rsidRPr="00F27EBD">
        <w:rPr>
          <w:rFonts w:ascii="Courier New" w:hAnsi="Courier New" w:cs="Courier New"/>
          <w:color w:val="1F1F1F"/>
          <w:sz w:val="28"/>
          <w:szCs w:val="28"/>
        </w:rPr>
        <w:fldChar w:fldCharType="begin"/>
      </w:r>
      <w:r w:rsidRPr="00F27EBD">
        <w:rPr>
          <w:rFonts w:ascii="Courier New" w:hAnsi="Courier New" w:cs="Courier New"/>
          <w:color w:val="1F1F1F"/>
          <w:sz w:val="28"/>
          <w:szCs w:val="28"/>
        </w:rPr>
        <w:instrText xml:space="preserve"> HYPERLINK "http://pravo.gov.ru/proxy/ips/?docbody=&amp;prevDoc=102139720&amp;backlink=1&amp;&amp;nd=102122141" \t "contents" </w:instrText>
      </w:r>
      <w:r w:rsidRPr="00F27EBD">
        <w:rPr>
          <w:rFonts w:ascii="Courier New" w:hAnsi="Courier New" w:cs="Courier New"/>
          <w:color w:val="1F1F1F"/>
          <w:sz w:val="28"/>
          <w:szCs w:val="28"/>
        </w:rPr>
        <w:fldChar w:fldCharType="separate"/>
      </w:r>
      <w:r w:rsidRPr="00F27EBD">
        <w:rPr>
          <w:rFonts w:ascii="Courier New" w:hAnsi="Courier New" w:cs="Courier New"/>
          <w:color w:val="18187D"/>
          <w:sz w:val="28"/>
          <w:u w:val="single"/>
        </w:rPr>
        <w:t>от 19 мая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8187D"/>
          <w:sz w:val="28"/>
          <w:u w:val="single"/>
        </w:rPr>
        <w:t>2008 г.  N 815</w:t>
      </w:r>
      <w:r w:rsidRPr="00F27EBD">
        <w:rPr>
          <w:rFonts w:ascii="Courier New" w:hAnsi="Courier New" w:cs="Courier New"/>
          <w:color w:val="1F1F1F"/>
          <w:sz w:val="28"/>
          <w:szCs w:val="28"/>
        </w:rPr>
        <w:fldChar w:fldCharType="end"/>
      </w: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"О мерах  по  противодействию  коррупции"  (Собрание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законодательства Российской Федерации,  2008, N 21, ст. 2429; 2010,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N 14,  ст.  1635) изменение, дополнив подпункт "а" пункта 7 абзацем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следующего содержания: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"рассматривает вопросы,  касающиеся  соблюдения  требований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к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служебному     (должностному)     поведению     лиц,    замещающих: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государственные  должности  Российской   Федерации,   названные 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в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подпункте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"а" пункта 1 Положения о проверке достоверности и полноты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сведений,  представляемых гражданами,  претендующими  на  замещение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государственных   должностей   Российской   Федерации,   и  лицами,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замещающими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государственные  должности  Российской  Федерации,   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соблюдения    ограничений   лицами,   замещающими   государственные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должности Российской  Федерации,  утвержденного  Указом  Президента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Российской  Федерации  от  21  сентября 2009 г.  N 1066;  должности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федеральной  государственной  службы,  назначение  на   которые   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освобождение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от  которых  осуществляются  Президентом  Российской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Федерации  и   Правительством   Российской   Федерации;   должности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руководителей   и   заместителей   руководителей   Аппарата  Совета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Федерации  Федерального  Собрания  Российской  Федерации,  Аппарата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lastRenderedPageBreak/>
        <w:t>Государственной  Думы  Федерального  Собрания Российской Федерации,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аппарата Центральной избирательной комиссии Российской Федерации  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аппарата  Счетной  палаты  Российской  Федерации,  а также вопросы,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касающиеся урегулирования конфликта интересов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;"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>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5. Внести  в  Положение  о  проверке  достоверности  и полноты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сведений,  представляемых гражданами,  претендующими  на  замещение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должностей   федеральной  государственной  службы,  и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федеральными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государственными    служащими,    и     соблюдения     федеральными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государственными   служащими  требований  к  служебному  поведению,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8187D"/>
          <w:sz w:val="28"/>
          <w:u w:val="single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утвержденное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Указом Президента Российской Федерации </w:t>
      </w:r>
      <w:r w:rsidRPr="00F27EBD">
        <w:rPr>
          <w:rFonts w:ascii="Courier New" w:hAnsi="Courier New" w:cs="Courier New"/>
          <w:color w:val="1F1F1F"/>
          <w:sz w:val="28"/>
          <w:szCs w:val="28"/>
        </w:rPr>
        <w:fldChar w:fldCharType="begin"/>
      </w:r>
      <w:r w:rsidRPr="00F27EBD">
        <w:rPr>
          <w:rFonts w:ascii="Courier New" w:hAnsi="Courier New" w:cs="Courier New"/>
          <w:color w:val="1F1F1F"/>
          <w:sz w:val="28"/>
          <w:szCs w:val="28"/>
        </w:rPr>
        <w:instrText xml:space="preserve"> HYPERLINK "http://pravo.gov.ru/proxy/ips/?docbody=&amp;prevDoc=102139720&amp;backlink=1&amp;&amp;nd=102132775" \t "contents" </w:instrText>
      </w:r>
      <w:r w:rsidRPr="00F27EBD">
        <w:rPr>
          <w:rFonts w:ascii="Courier New" w:hAnsi="Courier New" w:cs="Courier New"/>
          <w:color w:val="1F1F1F"/>
          <w:sz w:val="28"/>
          <w:szCs w:val="28"/>
        </w:rPr>
        <w:fldChar w:fldCharType="separate"/>
      </w:r>
      <w:r w:rsidRPr="00F27EBD">
        <w:rPr>
          <w:rFonts w:ascii="Courier New" w:hAnsi="Courier New" w:cs="Courier New"/>
          <w:color w:val="18187D"/>
          <w:sz w:val="28"/>
          <w:u w:val="single"/>
        </w:rPr>
        <w:t>от 21  сентября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8187D"/>
          <w:sz w:val="28"/>
          <w:u w:val="single"/>
        </w:rPr>
        <w:t>2009  г.  N  1065</w:t>
      </w:r>
      <w:r w:rsidRPr="00F27EBD">
        <w:rPr>
          <w:rFonts w:ascii="Courier New" w:hAnsi="Courier New" w:cs="Courier New"/>
          <w:color w:val="1F1F1F"/>
          <w:sz w:val="28"/>
          <w:szCs w:val="28"/>
        </w:rPr>
        <w:fldChar w:fldCharType="end"/>
      </w: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"О  проверке  достоверности  и полноты сведений,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представляемых гражданами,  претендующими на  замещение  должностей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федеральной государственной службы, и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федеральными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государственными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служащими,  и соблюдения  федеральными  государственными  служащими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требований   к  служебному  поведению"  (Собрание  законодательства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Российской Федерации,  2009,  N 39,  ст. 4588; 2010, N 3, ст. 274),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следующие изменения: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A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а) пункты 9 и 10 изложить в следующей редакции: </w:t>
      </w:r>
      <w:proofErr w:type="gramStart"/>
      <w:r w:rsidRPr="00F27EBD">
        <w:rPr>
          <w:rFonts w:ascii="Courier New" w:hAnsi="Courier New" w:cs="Courier New"/>
          <w:color w:val="0000AF"/>
          <w:sz w:val="28"/>
          <w:szCs w:val="28"/>
        </w:rPr>
        <w:t>(Подпункт  "а"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AF"/>
          <w:sz w:val="28"/>
          <w:szCs w:val="28"/>
        </w:rPr>
      </w:pPr>
      <w:r w:rsidRPr="00F27EBD">
        <w:rPr>
          <w:rFonts w:ascii="Courier New" w:hAnsi="Courier New" w:cs="Courier New"/>
          <w:color w:val="0000AF"/>
          <w:sz w:val="28"/>
          <w:szCs w:val="28"/>
        </w:rPr>
        <w:t xml:space="preserve">пункта  5  утратил  силу  в  части,  касающейся  изложения  </w:t>
      </w:r>
      <w:proofErr w:type="gramStart"/>
      <w:r w:rsidRPr="00F27EBD">
        <w:rPr>
          <w:rFonts w:ascii="Courier New" w:hAnsi="Courier New" w:cs="Courier New"/>
          <w:color w:val="0000AF"/>
          <w:sz w:val="28"/>
          <w:szCs w:val="28"/>
        </w:rPr>
        <w:t>в</w:t>
      </w:r>
      <w:proofErr w:type="gramEnd"/>
      <w:r w:rsidRPr="00F27EBD">
        <w:rPr>
          <w:rFonts w:ascii="Courier New" w:hAnsi="Courier New" w:cs="Courier New"/>
          <w:color w:val="0000AF"/>
          <w:sz w:val="28"/>
          <w:szCs w:val="28"/>
        </w:rPr>
        <w:t xml:space="preserve"> новой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AF"/>
          <w:sz w:val="28"/>
          <w:szCs w:val="28"/>
        </w:rPr>
      </w:pPr>
      <w:r w:rsidRPr="00F27EBD">
        <w:rPr>
          <w:rFonts w:ascii="Courier New" w:hAnsi="Courier New" w:cs="Courier New"/>
          <w:color w:val="0000AF"/>
          <w:sz w:val="28"/>
          <w:szCs w:val="28"/>
        </w:rPr>
        <w:t>редакции   пункта   9,   -  Указ  Президента  Российской  Федерации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hyperlink r:id="rId6" w:tgtFrame="contents" w:tooltip="" w:history="1">
        <w:r w:rsidRPr="00F27EBD">
          <w:rPr>
            <w:rFonts w:ascii="Courier New" w:hAnsi="Courier New" w:cs="Courier New"/>
            <w:color w:val="18187D"/>
            <w:sz w:val="28"/>
            <w:u w:val="single"/>
          </w:rPr>
          <w:t>от 13.03.2012 г. N 297</w:t>
        </w:r>
      </w:hyperlink>
      <w:r w:rsidRPr="00F27EBD">
        <w:rPr>
          <w:rFonts w:ascii="Courier New" w:hAnsi="Courier New" w:cs="Courier New"/>
          <w:color w:val="0000AF"/>
          <w:sz w:val="28"/>
          <w:szCs w:val="28"/>
        </w:rPr>
        <w:t>)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"9. Основанием  для  осуществления  проверки,  предусмотренной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подпунктом "а" пункта 1 настоящего Положения,  является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достаточная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информация,   представленная  в  письменном  виде  в  установленном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lastRenderedPageBreak/>
        <w:t>порядке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>: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а) правоохранительными и налоговыми органами;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б) постоянно действующими руководящими  органами  политических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партий   и   зарегистрированных   в  соответствии  с  законом  иных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общероссийских    общественных    объединений,    не     являющихся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политическими партиями;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в) Общественной палатой Российской Федерации.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10. Основанием  для  осуществления  проверки,  предусмотренной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подпунктами "б" и  "в"  пункта  1  настоящего  Положения,  является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достаточная   информация,   представленная   в  письменном  виде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в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установленном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порядке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>: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а) правоохранительными    органами,   иными   государственными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органами,  органами  местного  самоуправления  и  их   должностными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лицами;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б) постоянно действующими руководящими  органами  политических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партий   и   зарегистрированных   в  соответствии  с  законом  иных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общероссийских    общественных    объединений,    не     являющихся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политическими партиями;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в) Общественной палатой Российской Федерации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.";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б) в  подпункте  "г"  пункта  15  слова  "в органы прокуратуры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Российской  Федерации,  иные  федеральные  государственные   органы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(кроме федеральных органов исполнительной власти, уполномоченных на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осуществление </w:t>
      </w:r>
      <w:proofErr w:type="spellStart"/>
      <w:r w:rsidRPr="00F27EBD">
        <w:rPr>
          <w:rFonts w:ascii="Courier New" w:hAnsi="Courier New" w:cs="Courier New"/>
          <w:color w:val="1F1F1F"/>
          <w:sz w:val="28"/>
          <w:szCs w:val="28"/>
        </w:rPr>
        <w:t>оперативно-разыскной</w:t>
      </w:r>
      <w:proofErr w:type="spell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деятельности)" заменить  словами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"(кроме  запросов,  касающихся  осуществления  </w:t>
      </w:r>
      <w:proofErr w:type="spellStart"/>
      <w:r w:rsidRPr="00F27EBD">
        <w:rPr>
          <w:rFonts w:ascii="Courier New" w:hAnsi="Courier New" w:cs="Courier New"/>
          <w:color w:val="1F1F1F"/>
          <w:sz w:val="28"/>
          <w:szCs w:val="28"/>
        </w:rPr>
        <w:t>оперативно-разыскной</w:t>
      </w:r>
      <w:proofErr w:type="spellEnd"/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деятельности или ее результатов) в  органы  прокуратуры  Российской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Федерации, иные федеральные государственные органы";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в) в пункте 31 слова "о несоблюдении государственным  служащим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lastRenderedPageBreak/>
        <w:t>требований"   заменить  словами  "о  представлении  государственным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служащим  недостоверных  или  неполных  сведений,   предусмотренных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подпунктом  "а" пункта 1 настоящего Положения,  и о несоблюдении им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требований".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6. Внести  в  Положение  о  проверке  достоверности  и полноты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сведений,  представляемых гражданами,  претендующими  на  замещение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государственных   должностей   Российской   Федерации,   и  лицами,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замещающими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государственные  должности  Российской  Федерации,   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соблюдения    ограничений   лицами,   замещающими   государственные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должности  Российской  Федерации,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утвержденное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Указом  Президента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Российской  Федерации  </w:t>
      </w:r>
      <w:hyperlink r:id="rId7" w:tgtFrame="contents" w:history="1">
        <w:r w:rsidRPr="00F27EBD">
          <w:rPr>
            <w:rFonts w:ascii="Courier New" w:hAnsi="Courier New" w:cs="Courier New"/>
            <w:color w:val="18187D"/>
            <w:sz w:val="28"/>
            <w:u w:val="single"/>
          </w:rPr>
          <w:t>от  21  сентября 2009 г.  N 1066</w:t>
        </w:r>
      </w:hyperlink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"О проверке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достоверности  и  полноты  сведений,   представляемых   гражданами,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претендующими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на  замещение  государственных должностей Российской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Федерации,  и   лицами,   замещающими   государственные   должности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Российской Федерации,  и соблюдения ограничений лицами, замещающими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государственные   должности   Российской    Федерации"    (Собрание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законодательства Российской Федерации,  2009, N 39, ст. 4589; 2010,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N 3, ст. 274), следующие изменения: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A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а) пункты 3 и 4 изложить в следующей редакции: </w:t>
      </w:r>
      <w:proofErr w:type="gramStart"/>
      <w:r w:rsidRPr="00F27EBD">
        <w:rPr>
          <w:rFonts w:ascii="Courier New" w:hAnsi="Courier New" w:cs="Courier New"/>
          <w:color w:val="0000AF"/>
          <w:sz w:val="28"/>
          <w:szCs w:val="28"/>
        </w:rPr>
        <w:t>(Подпункт   "а"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AF"/>
          <w:sz w:val="28"/>
          <w:szCs w:val="28"/>
        </w:rPr>
      </w:pPr>
      <w:r w:rsidRPr="00F27EBD">
        <w:rPr>
          <w:rFonts w:ascii="Courier New" w:hAnsi="Courier New" w:cs="Courier New"/>
          <w:color w:val="0000AF"/>
          <w:sz w:val="28"/>
          <w:szCs w:val="28"/>
        </w:rPr>
        <w:t xml:space="preserve">пункта  6  утратил  силу  в  части,  касающейся  изложения  </w:t>
      </w:r>
      <w:proofErr w:type="gramStart"/>
      <w:r w:rsidRPr="00F27EBD">
        <w:rPr>
          <w:rFonts w:ascii="Courier New" w:hAnsi="Courier New" w:cs="Courier New"/>
          <w:color w:val="0000AF"/>
          <w:sz w:val="28"/>
          <w:szCs w:val="28"/>
        </w:rPr>
        <w:t>в</w:t>
      </w:r>
      <w:proofErr w:type="gramEnd"/>
      <w:r w:rsidRPr="00F27EBD">
        <w:rPr>
          <w:rFonts w:ascii="Courier New" w:hAnsi="Courier New" w:cs="Courier New"/>
          <w:color w:val="0000AF"/>
          <w:sz w:val="28"/>
          <w:szCs w:val="28"/>
        </w:rPr>
        <w:t xml:space="preserve"> новой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AF"/>
          <w:sz w:val="28"/>
          <w:szCs w:val="28"/>
        </w:rPr>
      </w:pPr>
      <w:r w:rsidRPr="00F27EBD">
        <w:rPr>
          <w:rFonts w:ascii="Courier New" w:hAnsi="Courier New" w:cs="Courier New"/>
          <w:color w:val="0000AF"/>
          <w:sz w:val="28"/>
          <w:szCs w:val="28"/>
        </w:rPr>
        <w:t>редакции   пункта   3,   -  Указ  Президента  Российской  Федерации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hyperlink r:id="rId8" w:tgtFrame="contents" w:tooltip="" w:history="1">
        <w:r w:rsidRPr="00F27EBD">
          <w:rPr>
            <w:rFonts w:ascii="Courier New" w:hAnsi="Courier New" w:cs="Courier New"/>
            <w:color w:val="18187D"/>
            <w:sz w:val="28"/>
            <w:u w:val="single"/>
          </w:rPr>
          <w:t>от 13.03.2012 г. N 297</w:t>
        </w:r>
      </w:hyperlink>
      <w:r w:rsidRPr="00F27EBD">
        <w:rPr>
          <w:rFonts w:ascii="Courier New" w:hAnsi="Courier New" w:cs="Courier New"/>
          <w:color w:val="0000AF"/>
          <w:sz w:val="28"/>
          <w:szCs w:val="28"/>
        </w:rPr>
        <w:t>)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"3. Основанием  для  осуществления  проверки,  предусмотренной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подпунктом "а" пункта 1 настоящего Положения,  является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достаточная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lastRenderedPageBreak/>
        <w:t>информация,  представленная  в  письменном  виде  в   установленном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порядке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>: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а) правоохранительными и налоговыми органами;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б) постоянно  действующими  руководящими органами политических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партий  и  зарегистрированных  в  соответствии   с   законом   иных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общероссийских     общественных    объединений,    не    являющихся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политическими партиями;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в) Общественной палатой Российской Федерации.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4. Основанием  для  осуществления  проверки,   предусмотренной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подпунктами  "б"  и  "в"  пункта  1 настоящего Положения,  является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достаточная  информация,  представленная  в   письменном   виде 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в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установленном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порядке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>: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а) правоохранительными   органами,   иными    государственными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органами,   органами  местного  самоуправления  и  их  должностными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лицами;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б) постоянно  действующими  руководящими органами политических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партий  и  зарегистрированных  в  соответствии   с   законом   иных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общероссийских     общественных    объединений,    не    являющихся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политическими партиями;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в) Общественной палатой Российской Федерации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.";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б) в  пункте  20  слова  "о  несоблюдении  лицом,   замещающим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государственную  должность  Российской Федерации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,"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заменить словами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"о  представлении  лицом,  замещающим   государственную   должность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Российской   Федерации,   недостоверных   или   неполных  сведений,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предусмотренных подпунктом "а" пункта 1 настоящего Положения,  и  о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несоблюдении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им".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7. Руководителям   федеральных   государственных   органов 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в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lastRenderedPageBreak/>
        <w:t>2-месячный срок: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а) разработать,  руководствуясь настоящим Указом,  и утвердить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положения   о  комиссиях  по  соблюдению  требований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к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служебному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поведению федеральных  государственных  служащих  и  урегулированию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конфликта интересов;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б) сформировать комиссии по соблюдению требований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к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служебному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поведению  федеральных  государственных  служащих  и урегулированию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конфликта интересов;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в) принять  иные  меры  по  обеспечению  исполнения настоящего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Указа.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8. Рекомендовать   органам  государственной  власти  субъектов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Российской Федерации и органам местного самоуправления: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а) в  2-месячный  срок  разработать  и  утвердить  положения о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комиссиях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по  соблюдению   требований   к   служебному   поведению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государственных гражданских служащих субъектов Российской Федерации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(муниципальных служащих) и урегулированию конфликта интересов;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б) руководствоваться настоящим Указом при разработке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названных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положений.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9. Предложить общественным советам,  созданным при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федеральных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органах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исполнительной власти в соответствии с частью 2  статьи  20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Федерального  закона  </w:t>
      </w:r>
      <w:hyperlink r:id="rId9" w:tgtFrame="contents" w:history="1">
        <w:r w:rsidRPr="00F27EBD">
          <w:rPr>
            <w:rFonts w:ascii="Courier New" w:hAnsi="Courier New" w:cs="Courier New"/>
            <w:color w:val="18187D"/>
            <w:sz w:val="28"/>
            <w:u w:val="single"/>
          </w:rPr>
          <w:t>от 4 апреля 2005 г.  N 32-ФЗ</w:t>
        </w:r>
      </w:hyperlink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"Об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Общественной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палате Российской Федерации",  общественным организациям ветеранов,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профсоюзным  организациям,  научным  организациям и образовательным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учреждениям среднего,  высшего и дополнительного  профессионального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образования  содействовать работе комиссий по соблюдению требований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lastRenderedPageBreak/>
        <w:t>к  служебному  поведению  федеральных  государственных  служащих  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урегулированию конфликта интересов.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10.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Признать  утратившим  силу  Указ   Президента   Российской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Федерации  </w:t>
      </w:r>
      <w:hyperlink r:id="rId10" w:tgtFrame="contents" w:history="1">
        <w:r w:rsidRPr="00F27EBD">
          <w:rPr>
            <w:rFonts w:ascii="Courier New" w:hAnsi="Courier New" w:cs="Courier New"/>
            <w:color w:val="18187D"/>
            <w:sz w:val="28"/>
            <w:u w:val="single"/>
          </w:rPr>
          <w:t>от  3  марта  2007  г.  N 269</w:t>
        </w:r>
      </w:hyperlink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"О комиссиях по соблюдению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требований  к  служебному  поведению  государственных   гражданских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служащих Российской Федерации и урегулированию конфликта интересов"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(Собрание   законодательства  Российской   Федерации,  2007,  N 11,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ст. 1280).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Президент Российской Федерации                      Д.Медведев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Москва, Кремль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1 июля 2010 года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N 821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________________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УТВЕРЖДЕНО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Указом Президента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Российской Федерации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от 1 июля 2010 г.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N 821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                  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П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О Л О Ж Е Н И Е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    о комиссиях по соблюдению требований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к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служебному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    поведению федеральных государственных служащих 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           урегулированию конфликта интересов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AF"/>
          <w:sz w:val="28"/>
          <w:szCs w:val="28"/>
        </w:rPr>
      </w:pP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AF"/>
          <w:sz w:val="28"/>
          <w:szCs w:val="28"/>
        </w:rPr>
      </w:pPr>
      <w:r w:rsidRPr="00F27EBD">
        <w:rPr>
          <w:rFonts w:ascii="Courier New" w:hAnsi="Courier New" w:cs="Courier New"/>
          <w:color w:val="0000AF"/>
          <w:sz w:val="28"/>
          <w:szCs w:val="28"/>
        </w:rPr>
        <w:t xml:space="preserve">         </w:t>
      </w:r>
      <w:proofErr w:type="gramStart"/>
      <w:r w:rsidRPr="00F27EBD">
        <w:rPr>
          <w:rFonts w:ascii="Courier New" w:hAnsi="Courier New" w:cs="Courier New"/>
          <w:color w:val="0000AF"/>
          <w:sz w:val="28"/>
          <w:szCs w:val="28"/>
        </w:rPr>
        <w:t>(В редакции Указа Президента Российской Федерации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AF"/>
          <w:sz w:val="28"/>
          <w:szCs w:val="28"/>
        </w:rPr>
      </w:pPr>
      <w:r w:rsidRPr="00F27EBD">
        <w:rPr>
          <w:rFonts w:ascii="Courier New" w:hAnsi="Courier New" w:cs="Courier New"/>
          <w:color w:val="0000AF"/>
          <w:sz w:val="28"/>
          <w:szCs w:val="28"/>
        </w:rPr>
        <w:t xml:space="preserve">                      </w:t>
      </w:r>
      <w:hyperlink r:id="rId11" w:tgtFrame="contents" w:tooltip="" w:history="1">
        <w:r w:rsidRPr="00F27EBD">
          <w:rPr>
            <w:rFonts w:ascii="Courier New" w:hAnsi="Courier New" w:cs="Courier New"/>
            <w:color w:val="18187D"/>
            <w:sz w:val="28"/>
            <w:u w:val="single"/>
          </w:rPr>
          <w:t>от 02.04.2013 г. N 309</w:t>
        </w:r>
      </w:hyperlink>
      <w:r w:rsidRPr="00F27EBD">
        <w:rPr>
          <w:rFonts w:ascii="Courier New" w:hAnsi="Courier New" w:cs="Courier New"/>
          <w:color w:val="0000AF"/>
          <w:sz w:val="28"/>
          <w:szCs w:val="28"/>
        </w:rPr>
        <w:t>)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lastRenderedPageBreak/>
        <w:t xml:space="preserve">     1. Настоящим  Положением  определяется  порядок формирования 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деятельности  комиссий  по  соблюдению  требований 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к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служебному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поведению  федеральных  государственных  служащих  и урегулированию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конфликта интересов (далее  -  комиссии,  комиссия),  образуемых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в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федеральных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органах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исполнительной  власти,  иных государственных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8187D"/>
          <w:sz w:val="28"/>
          <w:u w:val="single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органах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в соответствии с Федеральным законом </w:t>
      </w:r>
      <w:r w:rsidRPr="00F27EBD">
        <w:rPr>
          <w:rFonts w:ascii="Courier New" w:hAnsi="Courier New" w:cs="Courier New"/>
          <w:color w:val="1F1F1F"/>
          <w:sz w:val="28"/>
          <w:szCs w:val="28"/>
        </w:rPr>
        <w:fldChar w:fldCharType="begin"/>
      </w:r>
      <w:r w:rsidRPr="00F27EBD">
        <w:rPr>
          <w:rFonts w:ascii="Courier New" w:hAnsi="Courier New" w:cs="Courier New"/>
          <w:color w:val="1F1F1F"/>
          <w:sz w:val="28"/>
          <w:szCs w:val="28"/>
        </w:rPr>
        <w:instrText xml:space="preserve"> HYPERLINK "http://pravo.gov.ru/proxy/ips/?docbody=&amp;prevDoc=102139720&amp;backlink=1&amp;&amp;nd=102126779" \t "contents" </w:instrText>
      </w:r>
      <w:r w:rsidRPr="00F27EBD">
        <w:rPr>
          <w:rFonts w:ascii="Courier New" w:hAnsi="Courier New" w:cs="Courier New"/>
          <w:color w:val="1F1F1F"/>
          <w:sz w:val="28"/>
          <w:szCs w:val="28"/>
        </w:rPr>
        <w:fldChar w:fldCharType="separate"/>
      </w:r>
      <w:r w:rsidRPr="00F27EBD">
        <w:rPr>
          <w:rFonts w:ascii="Courier New" w:hAnsi="Courier New" w:cs="Courier New"/>
          <w:color w:val="18187D"/>
          <w:sz w:val="28"/>
          <w:u w:val="single"/>
        </w:rPr>
        <w:t>от 25 декабря 2008  г.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8187D"/>
          <w:sz w:val="28"/>
          <w:u w:val="single"/>
        </w:rPr>
        <w:t>N 273-ФЗ</w:t>
      </w:r>
      <w:r w:rsidRPr="00F27EBD">
        <w:rPr>
          <w:rFonts w:ascii="Courier New" w:hAnsi="Courier New" w:cs="Courier New"/>
          <w:color w:val="1F1F1F"/>
          <w:sz w:val="28"/>
          <w:szCs w:val="28"/>
        </w:rPr>
        <w:fldChar w:fldCharType="end"/>
      </w: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"О противодействии коррупции".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2. Комиссии в своей деятельности руководствуются  Конституцией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Российской   Федерации,   федеральными  конституционными  законами,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федеральными законами,  актами Президента  Российской  Федерации  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Правительства Российской Федерации,  настоящим Положением,  а также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актами   федеральных   органов    исполнительной    власти,    иных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государственных    органов   (далее   -   государственные   органы,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государственный орган).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3. Основной     задачей     комиссий    является    содействие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государственным органам: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а) в   обеспечении  соблюдения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федеральными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государственными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служащими  (далее  -  государственные   служащие)   ограничений   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запретов,  требований о предотвращении или урегулировании конфликта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интересов,  а также  в  обеспечении  исполнения  ими  обязанностей,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установленных Федеральным законом </w:t>
      </w:r>
      <w:hyperlink r:id="rId12" w:tgtFrame="contents" w:history="1">
        <w:r w:rsidRPr="00F27EBD">
          <w:rPr>
            <w:rFonts w:ascii="Courier New" w:hAnsi="Courier New" w:cs="Courier New"/>
            <w:color w:val="18187D"/>
            <w:sz w:val="28"/>
            <w:u w:val="single"/>
          </w:rPr>
          <w:t>от 25 декабря 2008 г. N 273-ФЗ</w:t>
        </w:r>
      </w:hyperlink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"О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противодействии коррупции",  другими федеральными законами (далее -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требования   к   служебному   поведению   и   (или)  требования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об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урегулировании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конфликта интересов);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lastRenderedPageBreak/>
        <w:t xml:space="preserve">     б) в   осуществлении   в   государственном   органе   мер 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по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предупреждению коррупции.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4. Комиссии  рассматривают  вопросы,  связанные  с соблюдением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требований  к  служебному   поведению   и   (или)   требований 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об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урегулировании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конфликта  интересов,  в  отношении государственных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служащих,  замещающих должности федеральной государственной  службы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(далее - должности государственной службы) в государственном органе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(за  исключением  государственных  служащих,  замещающих  должности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государственной  службы,  назначение  на  которые и освобождение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от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которых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осуществляются   Президентом   Российской   Федерации   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Правительством  Российской  Федерации,  и должности руководителей 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заместителей руководителей Аппарата Совета  Федерации  Федерального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Собрания   Российской   Федерации,  Аппарата  Государственной  Думы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Федерального Собрания Российской  Федерации,  аппарата  Центральной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избирательной  комиссии  Российской  Федерации  и  аппарата Счетной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палаты Российской Федерации),  а также в отношении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государственных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служащих,   замещающих   должности   руководителей  и  заместителей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руководителей территориальных органов государственных  органов  (за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исключением    государственных   служащих,   замещающих   должности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руководителей и заместителей руководителей территориальных  органов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государственных  органов,  назначение  на которые и освобождение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от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которых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осуществляются Президентом Российской Федерации).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5. Вопросы,  связанные  с  соблюдением требований к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служебному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lastRenderedPageBreak/>
        <w:t>поведению и (или) требований об урегулировании конфликта интересов,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в   отношении   государственных   служащих,   замещающих  должности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государственной службы  в  государственном  органе,  назначение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на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которые   и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освобождение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от  которых  осуществляются  Президентом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Российской Федерации и Правительством Российской Федерации, а также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должности   руководителей  и  заместителей  руководителей  Аппарата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Совета  Федерации  Федерального  Собрания   Российской   Федерации,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Аппарата  Государственной  Думы  Федерального  Собрания  Российской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Федерации,  аппарата Центральной избирательной комиссии  Российской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Федерации   и   аппарата   Счетной   палаты  Российской  Федерации,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рассматриваются  президиумом  Совета  при   Президенте 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Российской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Федерации по противодействию коррупции.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6. Вопросы,  связанные с соблюдением требований  к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служебному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поведению и (или) требований об урегулировании конфликта интересов,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в  отношении   государственных   служащих,   замещающих   должности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государственной  службы  в  территориальных органах государственных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органов  (за  исключением  государственных   служащих,   замещающих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должности   государственной   службы,   назначение   на  которые  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освобождение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от  которых  осуществляются  Президентом   Российской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Федерации,  и  должности руководителей и заместителей руководителей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территориальных органов государственных  органов),  рассматриваются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комиссией   соответствующего   территориального   органа.   Порядок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формирования  и  деятельности   комиссии,   а   также   ее   состав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lastRenderedPageBreak/>
        <w:t xml:space="preserve">определяются руководителем государственного органа в соответствии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с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настоящим Положением.  В состав  комиссий  территориальных  органов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государственных  органов  не включается представитель,  указанный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в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подпункте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"б" пункта 8 настоящего Положения.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7. Комиссия     образуется    нормативным    правовым    актом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государственного  органа.  Указанным  актом   утверждаются   состав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комиссии и порядок ее работы.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В состав   комиссии   входят   председатель   комиссии,    его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заместитель,  назначаемый  руководителем государственного органа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из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числа членов комиссии,  замещающих должности государственной службы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в  государственном  органе,  секретарь и члены комиссии.  Все члены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комиссии  при  принятии  решений  обладают   равными   правами.   В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отсутствие   председателя   комиссии   его   обязанности  исполняет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заместитель председателя комиссии.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8. В состав комиссии входят: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а) заместитель    руководителя     государственного     органа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(председатель комиссии), руководитель подразделения кадровой службы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государственного  органа  по  профилактике  коррупционных  и   иных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правонарушений    либо    должностное    лицо    кадровой    службы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государственного органа,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ответственное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за работу  по  профилактике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коррупционных   и   иных   правонарушений   (секретарь   комиссии),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государственные   служащие    из    подразделения    по    вопросам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государственной   службы   и   кадров,   юридического   (правового)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подразделения,  других   подразделений   государственного   органа,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определяемые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его руководителем;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lastRenderedPageBreak/>
        <w:t xml:space="preserve">     б) представитель Управления Президента Российской Федерации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по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вопросам  государственной  службы  и  кадров  или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соответствующего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подразделения Аппарата Правительства Российской Федерации;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в) представитель   (представители)   научных   организаций   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образовательных  учреждений  среднего,  высшего  и  дополнительного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профессионального   образования,  деятельность  которых  связана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с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государственной службой.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9. Руководитель  государственного органа может принять решение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о включении в состав комиссии: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а) представителя   общественного   совета,  образованного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при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федеральном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органе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исполнительной власти в соответствии с частью  2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статьи  20  Федерального  закона  </w:t>
      </w:r>
      <w:hyperlink r:id="rId13" w:tgtFrame="contents" w:history="1">
        <w:r w:rsidRPr="00F27EBD">
          <w:rPr>
            <w:rFonts w:ascii="Courier New" w:hAnsi="Courier New" w:cs="Courier New"/>
            <w:color w:val="18187D"/>
            <w:sz w:val="28"/>
            <w:u w:val="single"/>
          </w:rPr>
          <w:t>от  4  апреля  2005  г.  N  32-ФЗ</w:t>
        </w:r>
      </w:hyperlink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"Об Общественной палате Российской Федерации";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б) представителя общественной организации ветеранов, созданной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в государственном органе;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в) представителя   профсоюзной   организации,   действующей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в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установленном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порядке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в государственном органе.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10. Лица, указанные в подпунктах "б" и "в" пункта 8 и в пункте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9  настоящего   Положения,   включаются   в   состав   комиссии 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в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установленном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порядке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по  согласованию  с  Управлением Президента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Российской Федерации по вопросам государственной  службы  и  кадров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или   с   соответствующим   подразделением  Аппарата  Правительства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Российской Федерации,  с научными организациями и  образовательными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учреждениями среднего,  высшего и дополнительного профессионального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образования,  с общественным советом,  образованным при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федеральном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lastRenderedPageBreak/>
        <w:t>органе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исполнительной   власти,   с   общественной   организацией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ветеранов,  созданной  в  государственном  органе,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с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профсоюзной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организацией, действующей в установленном порядке в государственном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органе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>,  на основании запроса руководителя государственного органа.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Согласование  осуществляется  в  10-дневный  срок  со дня получения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запроса.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11. Число    членов    комиссии,   не   замещающих   должности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государственной службы в государственном органе,  должно составлять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не менее одной четверти от общего числа членов комиссии.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12. Состав комиссии формируется таким образом, чтобы исключить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возможность  возникновения  конфликта  интересов,  который  мог  бы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повлиять на принимаемые комиссией решения.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13. В  заседаниях  комиссии  с  правом  совещательного  голоса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участвуют: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а) непосредственный руководитель государственного служащего,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в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отношении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которого комиссией рассматривается  вопрос  о  соблюдении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требований   к   служебному   поведению   и   (или)  требований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об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урегулировании конфликта интересов,  и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определяемые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председателем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комиссии два государственных служащих, замещающих в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государственном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органе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должности  государственной  службы,  аналогичные  должности,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замещаемой государственным служащим, в отношении которого комиссией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рассматривается этот вопрос;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б) другие   государственные   служащие,  замещающие  должности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государственной  службы  в  государственном  органе;   специалисты,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lastRenderedPageBreak/>
        <w:t>которые  могут  дать пояснения по вопросам государственной службы 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вопросам,  рассматриваемым  комиссией;  должностные   лица   других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государственных    органов,    органов   местного   самоуправления;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представители    заинтересованных    организаций;     представитель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государственного   служащего,   в   отношении   которого  комиссией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рассматривается  вопрос  о  соблюдении  требований   к 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служебному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поведению  и   (или)  требований   об   урегулировании    конфликта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интересов, -  по  решению  председателя  комиссии,  принимаемому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в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каждом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конкретном  случае  отдельно не менее чем за три дня до дня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заседания  комиссии  на  основании   ходатайства   государственного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служащего,  в  отношении  которого  комиссией  рассматривается этот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вопрос, или любого члена комиссии.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14. Заседание  комиссии  считается  правомочным,  если  на нем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присутствует не менее двух третей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от общего числа членов  комиссии.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Проведение заседаний с участием только членов комиссии,  замещающих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должности  государственной   службы   в   государственном   органе,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недопустимо.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15. При   возникновении 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прямой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или    косвенной    личной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заинтересованности   члена   комиссии,  которая  может  привести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к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конфликту  интересов  при  рассмотрении  вопроса,   включенного 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в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повестку  дня  заседания  комиссии,  он  обязан до начала заседания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заявить об этом.  В таком случае соответствующий член  комиссии  не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принимает участия в рассмотрении указанного вопроса.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16. Основаниями для проведения заседания комиссии являются: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lastRenderedPageBreak/>
        <w:t xml:space="preserve">     а) представление   руководителем   государственного  органа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в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соответствии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с пунктом 31  Положения  о  проверке  достоверности  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полноты   сведений,  представляемых  гражданами,  претендующими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на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замещение  должностей   федеральной   государственной   службы,   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федеральными государственными служащими,  и соблюдения федеральными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государственными  служащими  требований  к  служебному   поведению,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8187D"/>
          <w:sz w:val="28"/>
          <w:u w:val="single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утвержденного Указом Президента Российской Федерации </w:t>
      </w:r>
      <w:r w:rsidRPr="00F27EBD">
        <w:rPr>
          <w:rFonts w:ascii="Courier New" w:hAnsi="Courier New" w:cs="Courier New"/>
          <w:color w:val="1F1F1F"/>
          <w:sz w:val="28"/>
          <w:szCs w:val="28"/>
        </w:rPr>
        <w:fldChar w:fldCharType="begin"/>
      </w:r>
      <w:r w:rsidRPr="00F27EBD">
        <w:rPr>
          <w:rFonts w:ascii="Courier New" w:hAnsi="Courier New" w:cs="Courier New"/>
          <w:color w:val="1F1F1F"/>
          <w:sz w:val="28"/>
          <w:szCs w:val="28"/>
        </w:rPr>
        <w:instrText xml:space="preserve"> HYPERLINK "http://pravo.gov.ru/proxy/ips/?docbody=&amp;prevDoc=102139720&amp;backlink=1&amp;&amp;nd=102132775" \t "contents" </w:instrText>
      </w:r>
      <w:r w:rsidRPr="00F27EBD">
        <w:rPr>
          <w:rFonts w:ascii="Courier New" w:hAnsi="Courier New" w:cs="Courier New"/>
          <w:color w:val="1F1F1F"/>
          <w:sz w:val="28"/>
          <w:szCs w:val="28"/>
        </w:rPr>
        <w:fldChar w:fldCharType="separate"/>
      </w:r>
      <w:r w:rsidRPr="00F27EBD">
        <w:rPr>
          <w:rFonts w:ascii="Courier New" w:hAnsi="Courier New" w:cs="Courier New"/>
          <w:color w:val="18187D"/>
          <w:sz w:val="28"/>
          <w:u w:val="single"/>
        </w:rPr>
        <w:t>от 21 сентября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8187D"/>
          <w:sz w:val="28"/>
          <w:u w:val="single"/>
        </w:rPr>
        <w:t>2009 г. N 1065</w:t>
      </w:r>
      <w:r w:rsidRPr="00F27EBD">
        <w:rPr>
          <w:rFonts w:ascii="Courier New" w:hAnsi="Courier New" w:cs="Courier New"/>
          <w:color w:val="1F1F1F"/>
          <w:sz w:val="28"/>
          <w:szCs w:val="28"/>
        </w:rPr>
        <w:fldChar w:fldCharType="end"/>
      </w:r>
      <w:r w:rsidRPr="00F27EBD">
        <w:rPr>
          <w:rFonts w:ascii="Courier New" w:hAnsi="Courier New" w:cs="Courier New"/>
          <w:color w:val="1F1F1F"/>
          <w:sz w:val="28"/>
          <w:szCs w:val="28"/>
        </w:rPr>
        <w:t>, материалов проверки, свидетельствующих: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о представлении  государственным  служащим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недостоверных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или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неполных  сведений,  предусмотренных  подпунктом   "а"   пункта   1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названного Положения;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о несоблюдении   государственным   служащим    требований  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к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служебному поведению и (или) требований об урегулировании конфликта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интересов;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б) поступившее     в     подразделение     кадровой     службы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государственного  органа  по  профилактике  коррупционных  и   иных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правонарушений    либо    должностному    лицу    кадровой   службы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государственного органа,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ответственному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за работу по  профилактике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коррупционных  и  иных  правонарушений,  в  порядке,  установленном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нормативным правовым актом государственного органа: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обращение гражданина,  замещавшего  в  государственном  органе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должность государственной службы, включенную в перечень должностей,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утвержденный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нормативным  правовым  актом Российской Федерации,  о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даче  согласия  на   замещение   должности 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в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коммерческой   или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lastRenderedPageBreak/>
        <w:t>некоммерческой  организации  либо  на выполнение работы на условиях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гражданско-правового договора  в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коммерческой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или  некоммерческой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организации,  если отдельные функции по государственному управлению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этой   организацией   входили   в   его 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должностные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(служебные)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обязанности,   до   истечения   двух   лет   со  дня  увольнения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с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государственной службы;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заявление государственного   служащего   о   невозможности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по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объективным причинам представить сведения о доходах, об имуществе 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обязательствах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имущественного  характера своих супруги (супруга) 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несовершеннолетних детей;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в) представление   руководителя  государственного  органа  или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любого   члена   комиссии, 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касающееся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обеспечения    соблюдения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государственным  служащим требований к служебному поведению и (или)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требований об урегулировании конфликта интересов либо осуществления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в государственном органе мер по предупреждению коррупции</w:t>
      </w:r>
      <w:r w:rsidRPr="00F27EBD">
        <w:rPr>
          <w:rFonts w:ascii="Courier New" w:hAnsi="Courier New" w:cs="Courier New"/>
          <w:color w:val="0000AF"/>
          <w:sz w:val="28"/>
          <w:szCs w:val="28"/>
        </w:rPr>
        <w:t>;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AF"/>
          <w:sz w:val="28"/>
          <w:szCs w:val="28"/>
        </w:rPr>
      </w:pPr>
      <w:r w:rsidRPr="00F27EBD">
        <w:rPr>
          <w:rFonts w:ascii="Courier New" w:hAnsi="Courier New" w:cs="Courier New"/>
          <w:color w:val="0000AF"/>
          <w:sz w:val="28"/>
          <w:szCs w:val="28"/>
        </w:rPr>
        <w:t xml:space="preserve">     г) представление   руководителем    государственного    органа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AF"/>
          <w:sz w:val="28"/>
          <w:szCs w:val="28"/>
        </w:rPr>
      </w:pPr>
      <w:r w:rsidRPr="00F27EBD">
        <w:rPr>
          <w:rFonts w:ascii="Courier New" w:hAnsi="Courier New" w:cs="Courier New"/>
          <w:color w:val="0000AF"/>
          <w:sz w:val="28"/>
          <w:szCs w:val="28"/>
        </w:rPr>
        <w:t>материалов    проверки,    свидетельствующих    о     представлении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AF"/>
          <w:sz w:val="28"/>
          <w:szCs w:val="28"/>
        </w:rPr>
      </w:pPr>
      <w:r w:rsidRPr="00F27EBD">
        <w:rPr>
          <w:rFonts w:ascii="Courier New" w:hAnsi="Courier New" w:cs="Courier New"/>
          <w:color w:val="0000AF"/>
          <w:sz w:val="28"/>
          <w:szCs w:val="28"/>
        </w:rPr>
        <w:t>государственным  служащим  недостоверных  или  неполных   сведений,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A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0000AF"/>
          <w:sz w:val="28"/>
          <w:szCs w:val="28"/>
        </w:rPr>
        <w:t>предусмотренных</w:t>
      </w:r>
      <w:proofErr w:type="gramEnd"/>
      <w:r w:rsidRPr="00F27EBD">
        <w:rPr>
          <w:rFonts w:ascii="Courier New" w:hAnsi="Courier New" w:cs="Courier New"/>
          <w:color w:val="0000AF"/>
          <w:sz w:val="28"/>
          <w:szCs w:val="28"/>
        </w:rPr>
        <w:t xml:space="preserve"> частью 1 статьи 3 Федерального закона от 3  декабря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AF"/>
          <w:sz w:val="28"/>
          <w:szCs w:val="28"/>
        </w:rPr>
      </w:pPr>
      <w:r w:rsidRPr="00F27EBD">
        <w:rPr>
          <w:rFonts w:ascii="Courier New" w:hAnsi="Courier New" w:cs="Courier New"/>
          <w:color w:val="0000AF"/>
          <w:sz w:val="28"/>
          <w:szCs w:val="28"/>
        </w:rPr>
        <w:t xml:space="preserve">2012 г.  N 230-ФЗ  "О </w:t>
      </w:r>
      <w:proofErr w:type="gramStart"/>
      <w:r w:rsidRPr="00F27EBD">
        <w:rPr>
          <w:rFonts w:ascii="Courier New" w:hAnsi="Courier New" w:cs="Courier New"/>
          <w:color w:val="0000AF"/>
          <w:sz w:val="28"/>
          <w:szCs w:val="28"/>
        </w:rPr>
        <w:t>контроле  за</w:t>
      </w:r>
      <w:proofErr w:type="gramEnd"/>
      <w:r w:rsidRPr="00F27EBD">
        <w:rPr>
          <w:rFonts w:ascii="Courier New" w:hAnsi="Courier New" w:cs="Courier New"/>
          <w:color w:val="0000AF"/>
          <w:sz w:val="28"/>
          <w:szCs w:val="28"/>
        </w:rPr>
        <w:t xml:space="preserve">  соответствием   расходов   лиц,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AF"/>
          <w:sz w:val="28"/>
          <w:szCs w:val="28"/>
        </w:rPr>
      </w:pPr>
      <w:r w:rsidRPr="00F27EBD">
        <w:rPr>
          <w:rFonts w:ascii="Courier New" w:hAnsi="Courier New" w:cs="Courier New"/>
          <w:color w:val="0000AF"/>
          <w:sz w:val="28"/>
          <w:szCs w:val="28"/>
        </w:rPr>
        <w:t>замещающих   государственные   должности,  и   иных лиц их доходам"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A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0000AF"/>
          <w:sz w:val="28"/>
          <w:szCs w:val="28"/>
        </w:rPr>
        <w:t>(далее   - Федеральный    закон  "О контроле   за     соответствием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AF"/>
          <w:sz w:val="28"/>
          <w:szCs w:val="28"/>
        </w:rPr>
      </w:pPr>
      <w:r w:rsidRPr="00F27EBD">
        <w:rPr>
          <w:rFonts w:ascii="Courier New" w:hAnsi="Courier New" w:cs="Courier New"/>
          <w:color w:val="0000AF"/>
          <w:sz w:val="28"/>
          <w:szCs w:val="28"/>
        </w:rPr>
        <w:t>расходов  лиц,  замещающих государственные должности, и иных лиц их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AF"/>
          <w:sz w:val="28"/>
          <w:szCs w:val="28"/>
        </w:rPr>
      </w:pPr>
      <w:r w:rsidRPr="00F27EBD">
        <w:rPr>
          <w:rFonts w:ascii="Courier New" w:hAnsi="Courier New" w:cs="Courier New"/>
          <w:color w:val="0000AF"/>
          <w:sz w:val="28"/>
          <w:szCs w:val="28"/>
        </w:rPr>
        <w:lastRenderedPageBreak/>
        <w:t>доходам"); (Дополнен   -   Указ   Президента  Российской  Федерации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hyperlink r:id="rId14" w:tgtFrame="contents" w:tooltip="" w:history="1">
        <w:r w:rsidRPr="00F27EBD">
          <w:rPr>
            <w:rFonts w:ascii="Courier New" w:hAnsi="Courier New" w:cs="Courier New"/>
            <w:color w:val="18187D"/>
            <w:sz w:val="28"/>
            <w:u w:val="single"/>
          </w:rPr>
          <w:t>от 02.04.2013 г. N 309</w:t>
        </w:r>
      </w:hyperlink>
      <w:r w:rsidRPr="00F27EBD">
        <w:rPr>
          <w:rFonts w:ascii="Courier New" w:hAnsi="Courier New" w:cs="Courier New"/>
          <w:color w:val="0000AF"/>
          <w:sz w:val="28"/>
          <w:szCs w:val="28"/>
        </w:rPr>
        <w:t>)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17. Комиссия не  рассматривает  сообщения  о  преступлениях  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административных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правонарушениях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>,  а также анонимные обращения,  не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проводит проверки по фактам нарушения служебной дисциплины.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18. Председатель  комиссии  при  поступлении к нему в порядке,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предусмотренном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нормативным правовым актом государственного органа,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информации, содержащей основания для проведения заседания комиссии: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а) в 3-дневный срок назначает  дату  заседания  комиссии.  При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этом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дата  заседания комиссии не может быть назначена позднее семи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дней со дня поступления указанной информации;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б) организует   ознакомление   государственного  служащего,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в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отношении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которого комиссией рассматривается  вопрос  о  соблюдении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требований   к   служебному   поведению   и   (или)  требований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об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урегулировании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конфликта  интересов,  его  представителя,   членов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комиссии   и  других  лиц,  участвующих  в  заседании  комиссии,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с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информацией, поступившей в подразделение государственного органа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по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профилактике  коррупционных и иных правонарушений либо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должностному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лицу кадровой службы  государственного  органа,  ответственному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за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работу  по  профилактике  коррупционных и иных правонарушений,  и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с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результатами ее проверки;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в) рассматривает   ходатайства   о  приглашении  на  заседание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комиссии лиц,  указанных  в  подпункте  "б"  пункта  13  настоящего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Положения,  принимает  решение  об  их  удовлетворении (об отказе в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lastRenderedPageBreak/>
        <w:t>удовлетворении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>) и о рассмотрении (об отказе в рассмотрении) в  ходе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заседания комиссии дополнительных материалов.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19. Заседание    комиссии     проводится     в     присутствии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государственного  служащего,  в  отношении которого рассматривается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вопрос о соблюдении  требований  к  служебному  поведению  и  (или)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требований  об  урегулировании  конфликта  интересов.  При  наличии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письменной  просьбы  государственного  служащего   о   рассмотрении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указанного  вопроса без его участия заседание комиссии проводится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в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его отсутствие.  В случае неявки государственного служащего или его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представителя  на  заседание  комиссии  при  отсутствии  письменной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просьбы  государственного  служащего  о   рассмотрении   указанного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вопроса  без  его  участия  рассмотрение  вопроса откладывается.  В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случае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вторичной  неявки  государственного   служащего   или   его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представителя   без  уважительных  причин  комиссия  может  принять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решение   о   рассмотрении   указанного   вопроса   в    отсутствие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государственного служащего.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20. На    заседании    комиссии    заслушиваются     пояснения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государственного   служащего   (с   его   согласия)   и  иных  лиц,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рассматриваются     материалы     по     существу   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предъявляемых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государственному   служащему   претензий,  а  также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дополнительные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материалы.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21. Члены  комиссии и лица,  участвовавшие в ее заседании,  не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вправе разглашать сведения,  ставшие им известными  в  ходе  работы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комиссии.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lastRenderedPageBreak/>
        <w:t xml:space="preserve">     22. По итогам рассмотрения вопроса, указанного в абзаце втором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подпункта  "а"  пункта 16 настоящего Положения,  комиссия принимает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одно из следующих решений: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а) установить,  что  сведения,  представленные государственным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служащим в соответствии с  подпунктом  "а"  пункта  1  Положения  о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проверке   достоверности   и   полноты   сведений,   представляемых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гражданами,  претендующими  на  замещение  должностей 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федеральной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государственной службы,  и федеральными государственными служащими,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и соблюдения федеральными государственными служащими  требований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к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служебному  поведению,  утвержденного  Указом Президента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Российской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Федерации </w:t>
      </w:r>
      <w:hyperlink r:id="rId15" w:tgtFrame="contents" w:history="1">
        <w:r w:rsidRPr="00F27EBD">
          <w:rPr>
            <w:rFonts w:ascii="Courier New" w:hAnsi="Courier New" w:cs="Courier New"/>
            <w:color w:val="18187D"/>
            <w:sz w:val="28"/>
            <w:u w:val="single"/>
          </w:rPr>
          <w:t>от 21 сентября 2009 г.  N 1065</w:t>
        </w:r>
      </w:hyperlink>
      <w:r w:rsidRPr="00F27EBD">
        <w:rPr>
          <w:rFonts w:ascii="Courier New" w:hAnsi="Courier New" w:cs="Courier New"/>
          <w:color w:val="1F1F1F"/>
          <w:sz w:val="28"/>
          <w:szCs w:val="28"/>
        </w:rPr>
        <w:t>,  являются достоверными  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полными;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б) установить,  что сведения,  представленные  государственным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служащим  в  соответствии  с  подпунктом  "а"  пункта  1 Положения,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названного   в   подпункте   "а"   настоящего   пункта,    являются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недостоверными   и   (или)   неполными.   В  этом  случае  комиссия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рекомендует  руководителю  государственного  органа   применить 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к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государственному служащему конкретную меру ответственности.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23. По  итогам  рассмотрения  вопроса,  указанного  в   абзаце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третьем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подпункта  "а"  пункта  16 настоящего Положения,  комиссия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принимает одно из следующих решений: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а) установить,    что    государственный   служащий   соблюдал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требования  к  служебному   поведению   и   (или)   требования 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об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урегулировании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конфликта интересов;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lastRenderedPageBreak/>
        <w:t xml:space="preserve">     б) установить,  что  государственный  служащий   не   соблюдал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требования   к   служебному   поведению   и   (или)  требования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об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урегулировании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конфликта  интересов.  В   этом   случае   комиссия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рекомендует    руководителю    государственного    органа   указать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государственному служащему на недопустимость нарушения требований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к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служебному поведению и (или) требований об урегулировании конфликта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интересов либо применить к  государственному  служащему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конкретную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меру ответственности.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24. По итогам рассмотрения вопроса, указанного в абзаце втором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подпункта  "б"  пункта 16 настоящего Положения,  комиссия принимает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одно из следующих решений: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а) дать   гражданину   согласие   на   замещение  должности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в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коммерческой или  некоммерческой  организации  либо  на  выполнение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работы на условиях гражданско-правового договора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в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коммерческой или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некоммерческой   организации,    если    отдельные    функции  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по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государственному   управлению   этой  организацией  входили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в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его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должностные (служебные) обязанности;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б) отказать  гражданину  в  замещении должности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в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коммерческой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или некоммерческой организации либо в выполнении работы на условиях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гражданско-правового  договора  в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коммерческой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или некоммерческой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организации,  если отдельные функции по государственному управлению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этой   организацией   входили   в   его 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должностные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(служебные)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обязанности, и мотивировать свой отказ.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25. По   итогам  рассмотрения  вопроса,  указанного  в  абзаце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lastRenderedPageBreak/>
        <w:t>третьем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подпункта "б"  пункта  16  настоящего  Положения,  комиссия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принимает одно из следующих решений: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а) признать,  что  причина   непредставления   государственным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служащим   сведений   о  доходах,  об  имуществе  и  обязательствах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имущественного    характера  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своих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супруги     (супруга)     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несовершеннолетних детей является объективной и уважительной;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б) признать,  что  причина   непредставления   государственным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служащим   сведений   о  доходах,  об  имуществе  и  обязательствах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имущественного    характера  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своих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супруги     (супруга)     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несовершеннолетних  детей  не является уважительной.  В этом случае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комиссия рекомендует государственному  служащему  принять  меры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по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представлению указанных сведений;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в) признать,  что  причина   непредставления   государственным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служащим   сведений   о  доходах,  об  имуществе  и  обязательствах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имущественного    характера  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своих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супруги     (супруга)     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несовершеннолетних детей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необъективна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и является способом уклонения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от  представления  указанных  сведений.  В  этом  случае   комиссия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рекомендует   руководителю   государственного  органа  применить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к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государственному служащему конкретную меру ответственности.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AF"/>
          <w:sz w:val="28"/>
          <w:szCs w:val="28"/>
        </w:rPr>
      </w:pPr>
      <w:r w:rsidRPr="00F27EBD">
        <w:rPr>
          <w:rFonts w:ascii="Courier New" w:hAnsi="Courier New" w:cs="Courier New"/>
          <w:color w:val="0000AF"/>
          <w:sz w:val="28"/>
          <w:szCs w:val="28"/>
        </w:rPr>
        <w:t xml:space="preserve">     25-1. По итогам рассмотрения вопроса, указанного  в  подпункте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AF"/>
          <w:sz w:val="28"/>
          <w:szCs w:val="28"/>
        </w:rPr>
      </w:pPr>
      <w:r w:rsidRPr="00F27EBD">
        <w:rPr>
          <w:rFonts w:ascii="Courier New" w:hAnsi="Courier New" w:cs="Courier New"/>
          <w:color w:val="0000AF"/>
          <w:sz w:val="28"/>
          <w:szCs w:val="28"/>
        </w:rPr>
        <w:t xml:space="preserve">"г" пункта 16 настоящего  Положения,  комиссия  принимает  одно  </w:t>
      </w:r>
      <w:proofErr w:type="gramStart"/>
      <w:r w:rsidRPr="00F27EBD">
        <w:rPr>
          <w:rFonts w:ascii="Courier New" w:hAnsi="Courier New" w:cs="Courier New"/>
          <w:color w:val="0000AF"/>
          <w:sz w:val="28"/>
          <w:szCs w:val="28"/>
        </w:rPr>
        <w:t>из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AF"/>
          <w:sz w:val="28"/>
          <w:szCs w:val="28"/>
        </w:rPr>
      </w:pPr>
      <w:r w:rsidRPr="00F27EBD">
        <w:rPr>
          <w:rFonts w:ascii="Courier New" w:hAnsi="Courier New" w:cs="Courier New"/>
          <w:color w:val="0000AF"/>
          <w:sz w:val="28"/>
          <w:szCs w:val="28"/>
        </w:rPr>
        <w:t>следующих решений: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AF"/>
          <w:sz w:val="28"/>
          <w:szCs w:val="28"/>
        </w:rPr>
      </w:pPr>
      <w:r w:rsidRPr="00F27EBD">
        <w:rPr>
          <w:rFonts w:ascii="Courier New" w:hAnsi="Courier New" w:cs="Courier New"/>
          <w:color w:val="0000AF"/>
          <w:sz w:val="28"/>
          <w:szCs w:val="28"/>
        </w:rPr>
        <w:t xml:space="preserve">     а) признать,  что  сведения,  представленные   государственным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AF"/>
          <w:sz w:val="28"/>
          <w:szCs w:val="28"/>
        </w:rPr>
      </w:pPr>
      <w:r w:rsidRPr="00F27EBD">
        <w:rPr>
          <w:rFonts w:ascii="Courier New" w:hAnsi="Courier New" w:cs="Courier New"/>
          <w:color w:val="0000AF"/>
          <w:sz w:val="28"/>
          <w:szCs w:val="28"/>
        </w:rPr>
        <w:t>служащим в соответствии с частью 1  статьи  3  Федерального  закона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AF"/>
          <w:sz w:val="28"/>
          <w:szCs w:val="28"/>
        </w:rPr>
      </w:pPr>
      <w:r w:rsidRPr="00F27EBD">
        <w:rPr>
          <w:rFonts w:ascii="Courier New" w:hAnsi="Courier New" w:cs="Courier New"/>
          <w:color w:val="0000AF"/>
          <w:sz w:val="28"/>
          <w:szCs w:val="28"/>
        </w:rPr>
        <w:lastRenderedPageBreak/>
        <w:t xml:space="preserve">"О </w:t>
      </w:r>
      <w:proofErr w:type="gramStart"/>
      <w:r w:rsidRPr="00F27EBD">
        <w:rPr>
          <w:rFonts w:ascii="Courier New" w:hAnsi="Courier New" w:cs="Courier New"/>
          <w:color w:val="0000AF"/>
          <w:sz w:val="28"/>
          <w:szCs w:val="28"/>
        </w:rPr>
        <w:t>контроле   за</w:t>
      </w:r>
      <w:proofErr w:type="gramEnd"/>
      <w:r w:rsidRPr="00F27EBD">
        <w:rPr>
          <w:rFonts w:ascii="Courier New" w:hAnsi="Courier New" w:cs="Courier New"/>
          <w:color w:val="0000AF"/>
          <w:sz w:val="28"/>
          <w:szCs w:val="28"/>
        </w:rPr>
        <w:t xml:space="preserve">    соответствием    расходов    лиц,    замещающих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AF"/>
          <w:sz w:val="28"/>
          <w:szCs w:val="28"/>
        </w:rPr>
      </w:pPr>
      <w:r w:rsidRPr="00F27EBD">
        <w:rPr>
          <w:rFonts w:ascii="Courier New" w:hAnsi="Courier New" w:cs="Courier New"/>
          <w:color w:val="0000AF"/>
          <w:sz w:val="28"/>
          <w:szCs w:val="28"/>
        </w:rPr>
        <w:t>государственные  должности,  и  иных  лиц  их  доходам",   являются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AF"/>
          <w:sz w:val="28"/>
          <w:szCs w:val="28"/>
        </w:rPr>
      </w:pPr>
      <w:r w:rsidRPr="00F27EBD">
        <w:rPr>
          <w:rFonts w:ascii="Courier New" w:hAnsi="Courier New" w:cs="Courier New"/>
          <w:color w:val="0000AF"/>
          <w:sz w:val="28"/>
          <w:szCs w:val="28"/>
        </w:rPr>
        <w:t>достоверными и полными;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AF"/>
          <w:sz w:val="28"/>
          <w:szCs w:val="28"/>
        </w:rPr>
      </w:pPr>
      <w:r w:rsidRPr="00F27EBD">
        <w:rPr>
          <w:rFonts w:ascii="Courier New" w:hAnsi="Courier New" w:cs="Courier New"/>
          <w:color w:val="0000AF"/>
          <w:sz w:val="28"/>
          <w:szCs w:val="28"/>
        </w:rPr>
        <w:t xml:space="preserve">     б) признать,  что  сведения,  представленные   государственным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AF"/>
          <w:sz w:val="28"/>
          <w:szCs w:val="28"/>
        </w:rPr>
      </w:pPr>
      <w:r w:rsidRPr="00F27EBD">
        <w:rPr>
          <w:rFonts w:ascii="Courier New" w:hAnsi="Courier New" w:cs="Courier New"/>
          <w:color w:val="0000AF"/>
          <w:sz w:val="28"/>
          <w:szCs w:val="28"/>
        </w:rPr>
        <w:t>служащим в соответствии с частью 1  статьи  3  Федерального  закона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AF"/>
          <w:sz w:val="28"/>
          <w:szCs w:val="28"/>
        </w:rPr>
      </w:pPr>
      <w:r w:rsidRPr="00F27EBD">
        <w:rPr>
          <w:rFonts w:ascii="Courier New" w:hAnsi="Courier New" w:cs="Courier New"/>
          <w:color w:val="0000AF"/>
          <w:sz w:val="28"/>
          <w:szCs w:val="28"/>
        </w:rPr>
        <w:t xml:space="preserve">"О </w:t>
      </w:r>
      <w:proofErr w:type="gramStart"/>
      <w:r w:rsidRPr="00F27EBD">
        <w:rPr>
          <w:rFonts w:ascii="Courier New" w:hAnsi="Courier New" w:cs="Courier New"/>
          <w:color w:val="0000AF"/>
          <w:sz w:val="28"/>
          <w:szCs w:val="28"/>
        </w:rPr>
        <w:t>контроле   за</w:t>
      </w:r>
      <w:proofErr w:type="gramEnd"/>
      <w:r w:rsidRPr="00F27EBD">
        <w:rPr>
          <w:rFonts w:ascii="Courier New" w:hAnsi="Courier New" w:cs="Courier New"/>
          <w:color w:val="0000AF"/>
          <w:sz w:val="28"/>
          <w:szCs w:val="28"/>
        </w:rPr>
        <w:t xml:space="preserve">    соответствием    расходов    лиц,    замещающих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AF"/>
          <w:sz w:val="28"/>
          <w:szCs w:val="28"/>
        </w:rPr>
      </w:pPr>
      <w:r w:rsidRPr="00F27EBD">
        <w:rPr>
          <w:rFonts w:ascii="Courier New" w:hAnsi="Courier New" w:cs="Courier New"/>
          <w:color w:val="0000AF"/>
          <w:sz w:val="28"/>
          <w:szCs w:val="28"/>
        </w:rPr>
        <w:t>государственные  должности,  и  иных  лиц  их  доходам",   являются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AF"/>
          <w:sz w:val="28"/>
          <w:szCs w:val="28"/>
        </w:rPr>
      </w:pPr>
      <w:r w:rsidRPr="00F27EBD">
        <w:rPr>
          <w:rFonts w:ascii="Courier New" w:hAnsi="Courier New" w:cs="Courier New"/>
          <w:color w:val="0000AF"/>
          <w:sz w:val="28"/>
          <w:szCs w:val="28"/>
        </w:rPr>
        <w:t>недостоверными  и  (или)  неполными.   В   этом   случае   комиссия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AF"/>
          <w:sz w:val="28"/>
          <w:szCs w:val="28"/>
        </w:rPr>
      </w:pPr>
      <w:r w:rsidRPr="00F27EBD">
        <w:rPr>
          <w:rFonts w:ascii="Courier New" w:hAnsi="Courier New" w:cs="Courier New"/>
          <w:color w:val="0000AF"/>
          <w:sz w:val="28"/>
          <w:szCs w:val="28"/>
        </w:rPr>
        <w:t xml:space="preserve">рекомендует  руководителю  государственного  органа   применить   </w:t>
      </w:r>
      <w:proofErr w:type="gramStart"/>
      <w:r w:rsidRPr="00F27EBD">
        <w:rPr>
          <w:rFonts w:ascii="Courier New" w:hAnsi="Courier New" w:cs="Courier New"/>
          <w:color w:val="0000AF"/>
          <w:sz w:val="28"/>
          <w:szCs w:val="28"/>
        </w:rPr>
        <w:t>к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AF"/>
          <w:sz w:val="28"/>
          <w:szCs w:val="28"/>
        </w:rPr>
      </w:pPr>
      <w:r w:rsidRPr="00F27EBD">
        <w:rPr>
          <w:rFonts w:ascii="Courier New" w:hAnsi="Courier New" w:cs="Courier New"/>
          <w:color w:val="0000AF"/>
          <w:sz w:val="28"/>
          <w:szCs w:val="28"/>
        </w:rPr>
        <w:t>государственному служащему конкретную меру ответственности и  (или)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AF"/>
          <w:sz w:val="28"/>
          <w:szCs w:val="28"/>
        </w:rPr>
      </w:pPr>
      <w:r w:rsidRPr="00F27EBD">
        <w:rPr>
          <w:rFonts w:ascii="Courier New" w:hAnsi="Courier New" w:cs="Courier New"/>
          <w:color w:val="0000AF"/>
          <w:sz w:val="28"/>
          <w:szCs w:val="28"/>
        </w:rPr>
        <w:t>направить материалы, полученные в результате осуществления контроля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AF"/>
          <w:sz w:val="28"/>
          <w:szCs w:val="28"/>
        </w:rPr>
      </w:pPr>
      <w:r w:rsidRPr="00F27EBD">
        <w:rPr>
          <w:rFonts w:ascii="Courier New" w:hAnsi="Courier New" w:cs="Courier New"/>
          <w:color w:val="0000AF"/>
          <w:sz w:val="28"/>
          <w:szCs w:val="28"/>
        </w:rPr>
        <w:t>за расходами, в органы прокуратуры  и  (или)  иные  государственные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0000AF"/>
          <w:sz w:val="28"/>
          <w:szCs w:val="28"/>
        </w:rPr>
        <w:t>органы в соответствии с их компетенцией.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AF"/>
          <w:sz w:val="28"/>
          <w:szCs w:val="28"/>
        </w:rPr>
      </w:pPr>
      <w:r w:rsidRPr="00F27EBD">
        <w:rPr>
          <w:rFonts w:ascii="Courier New" w:hAnsi="Courier New" w:cs="Courier New"/>
          <w:color w:val="0000AF"/>
          <w:sz w:val="28"/>
          <w:szCs w:val="28"/>
        </w:rPr>
        <w:t xml:space="preserve">     </w:t>
      </w:r>
      <w:proofErr w:type="gramStart"/>
      <w:r w:rsidRPr="00F27EBD">
        <w:rPr>
          <w:rFonts w:ascii="Courier New" w:hAnsi="Courier New" w:cs="Courier New"/>
          <w:color w:val="0000AF"/>
          <w:sz w:val="28"/>
          <w:szCs w:val="28"/>
        </w:rPr>
        <w:t>(Дополнено  пунктом  -  Указ  Президента  Российской Федерации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hyperlink r:id="rId16" w:tgtFrame="contents" w:tooltip="" w:history="1">
        <w:r w:rsidRPr="00F27EBD">
          <w:rPr>
            <w:rFonts w:ascii="Courier New" w:hAnsi="Courier New" w:cs="Courier New"/>
            <w:color w:val="18187D"/>
            <w:sz w:val="28"/>
            <w:u w:val="single"/>
          </w:rPr>
          <w:t>от 02.04.2013 г. N 309</w:t>
        </w:r>
      </w:hyperlink>
      <w:r w:rsidRPr="00F27EBD">
        <w:rPr>
          <w:rFonts w:ascii="Courier New" w:hAnsi="Courier New" w:cs="Courier New"/>
          <w:color w:val="0000AF"/>
          <w:sz w:val="28"/>
          <w:szCs w:val="28"/>
        </w:rPr>
        <w:t>)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A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</w:t>
      </w:r>
      <w:r w:rsidRPr="00F27EBD">
        <w:rPr>
          <w:rFonts w:ascii="Courier New" w:hAnsi="Courier New" w:cs="Courier New"/>
          <w:color w:val="0000AF"/>
          <w:sz w:val="28"/>
          <w:szCs w:val="28"/>
        </w:rPr>
        <w:t>26. По итогам рассмотрения вопросов,</w:t>
      </w: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</w:t>
      </w:r>
      <w:r w:rsidRPr="00F27EBD">
        <w:rPr>
          <w:rFonts w:ascii="Courier New" w:hAnsi="Courier New" w:cs="Courier New"/>
          <w:color w:val="0000AF"/>
          <w:sz w:val="28"/>
          <w:szCs w:val="28"/>
        </w:rPr>
        <w:t xml:space="preserve"> указанных  в  подпунктах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AF"/>
          <w:sz w:val="28"/>
          <w:szCs w:val="28"/>
        </w:rPr>
      </w:pPr>
      <w:r w:rsidRPr="00F27EBD">
        <w:rPr>
          <w:rFonts w:ascii="Courier New" w:hAnsi="Courier New" w:cs="Courier New"/>
          <w:color w:val="0000AF"/>
          <w:sz w:val="28"/>
          <w:szCs w:val="28"/>
        </w:rPr>
        <w:t>"а", "б" и "г" пункта 16 настоящего Положения, при наличии  к  тому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AF"/>
          <w:sz w:val="28"/>
          <w:szCs w:val="28"/>
        </w:rPr>
      </w:pPr>
      <w:r w:rsidRPr="00F27EBD">
        <w:rPr>
          <w:rFonts w:ascii="Courier New" w:hAnsi="Courier New" w:cs="Courier New"/>
          <w:color w:val="0000AF"/>
          <w:sz w:val="28"/>
          <w:szCs w:val="28"/>
        </w:rPr>
        <w:t>оснований  комиссия   может   принять   иное   решение,   чем   это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AF"/>
          <w:sz w:val="28"/>
          <w:szCs w:val="28"/>
        </w:rPr>
      </w:pPr>
      <w:r w:rsidRPr="00F27EBD">
        <w:rPr>
          <w:rFonts w:ascii="Courier New" w:hAnsi="Courier New" w:cs="Courier New"/>
          <w:color w:val="0000AF"/>
          <w:sz w:val="28"/>
          <w:szCs w:val="28"/>
        </w:rPr>
        <w:t>предусмотрено пунктами 22-25 и 25-1 настоящего Положения. Основания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AF"/>
          <w:sz w:val="28"/>
          <w:szCs w:val="28"/>
        </w:rPr>
      </w:pPr>
      <w:r w:rsidRPr="00F27EBD">
        <w:rPr>
          <w:rFonts w:ascii="Courier New" w:hAnsi="Courier New" w:cs="Courier New"/>
          <w:color w:val="0000AF"/>
          <w:sz w:val="28"/>
          <w:szCs w:val="28"/>
        </w:rPr>
        <w:t>и мотивы принятия такого решения должны быть отражены  в  протоколе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AF"/>
          <w:sz w:val="28"/>
          <w:szCs w:val="28"/>
        </w:rPr>
      </w:pPr>
      <w:r w:rsidRPr="00F27EBD">
        <w:rPr>
          <w:rFonts w:ascii="Courier New" w:hAnsi="Courier New" w:cs="Courier New"/>
          <w:color w:val="0000AF"/>
          <w:sz w:val="28"/>
          <w:szCs w:val="28"/>
        </w:rPr>
        <w:t xml:space="preserve">заседания комиссии. </w:t>
      </w:r>
      <w:proofErr w:type="gramStart"/>
      <w:r w:rsidRPr="00F27EBD">
        <w:rPr>
          <w:rFonts w:ascii="Courier New" w:hAnsi="Courier New" w:cs="Courier New"/>
          <w:color w:val="0000AF"/>
          <w:sz w:val="28"/>
          <w:szCs w:val="28"/>
        </w:rPr>
        <w:t>(В   редакции   Указа   Президента   Российской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0000AF"/>
          <w:sz w:val="28"/>
          <w:szCs w:val="28"/>
        </w:rPr>
        <w:t xml:space="preserve">Федерации </w:t>
      </w:r>
      <w:hyperlink r:id="rId17" w:tgtFrame="contents" w:tooltip="" w:history="1">
        <w:r w:rsidRPr="00F27EBD">
          <w:rPr>
            <w:rFonts w:ascii="Courier New" w:hAnsi="Courier New" w:cs="Courier New"/>
            <w:color w:val="18187D"/>
            <w:sz w:val="28"/>
            <w:u w:val="single"/>
          </w:rPr>
          <w:t>от 02.04.2013 г. N 309</w:t>
        </w:r>
      </w:hyperlink>
      <w:r w:rsidRPr="00F27EBD">
        <w:rPr>
          <w:rFonts w:ascii="Courier New" w:hAnsi="Courier New" w:cs="Courier New"/>
          <w:color w:val="0000AF"/>
          <w:sz w:val="28"/>
          <w:szCs w:val="28"/>
        </w:rPr>
        <w:t>)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27. По    итогам    рассмотрения   вопроса,   предусмотренного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подпунктом "в" пункта 16 настоящего Положения,  комиссия  принимает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соответствующее решение.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lastRenderedPageBreak/>
        <w:t xml:space="preserve">     28. Для исполнения решений комиссии  могут  быть  подготовлены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проекты нормативных правовых актов государственного органа, решений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или  поручений  руководителя  государственного  органа,  которые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в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установленном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порядке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представляются на рассмотрение руководителя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государственного органа.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29. Решения  комиссии  по  вопросам,  указанным  в  пункте  16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настоящего  Положения,  принимаются   тайным   голосованием   (если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комиссия  не  примет  иное  решение)  простым  большинством голосов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присутствующих на заседании членов комиссии.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30. Решения    комиссии   оформляются   протоколами,   которые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подписывают члены комиссии,  принимавшие участие  в  ее  заседании.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Решения  комиссии,  за исключением решения,  принимаемого по итогам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рассмотрения вопроса,  указанного в  абзаце  втором  подпункта  "б"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пункта  16 настоящего Положения,  для руководителя государственного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органа носят рекомендательный  характер.  Решение,  принимаемое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по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итогам  рассмотрения вопроса,  указанного в абзаце втором подпункта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"б" пункта 16 настоящего Положения, носит обязательный характер.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31. В протоколе заседания комиссии указываются: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а) дата заседания комиссии,  фамилии,  имена,  отчества членов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комиссии и других лиц, присутствующих на заседании;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б) формулировка  каждого  из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рассматриваемых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на   заседании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комиссии вопросов с указанием фамилии,  имени,  отчества, должности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государственного служащего,  в отношении  которого  рассматривается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вопрос  о  соблюдении  требований  к  служебному  поведению и (или)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требований об урегулировании конфликта интересов;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lastRenderedPageBreak/>
        <w:t xml:space="preserve">     в) предъявляемые   к   государственному  служащему  претензии,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материалы, на которых они основываются;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г) содержание  пояснений  государственного  служащего и других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лиц по существу предъявляемых претензий;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</w:t>
      </w:r>
      <w:proofErr w:type="spellStart"/>
      <w:r w:rsidRPr="00F27EBD">
        <w:rPr>
          <w:rFonts w:ascii="Courier New" w:hAnsi="Courier New" w:cs="Courier New"/>
          <w:color w:val="1F1F1F"/>
          <w:sz w:val="28"/>
          <w:szCs w:val="28"/>
        </w:rPr>
        <w:t>д</w:t>
      </w:r>
      <w:proofErr w:type="spellEnd"/>
      <w:r w:rsidRPr="00F27EBD">
        <w:rPr>
          <w:rFonts w:ascii="Courier New" w:hAnsi="Courier New" w:cs="Courier New"/>
          <w:color w:val="1F1F1F"/>
          <w:sz w:val="28"/>
          <w:szCs w:val="28"/>
        </w:rPr>
        <w:t>) фамилии,  имена,  отчества  выступивших  на заседании лиц 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краткое изложение их выступлений;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е) источник  информации,  содержащей  основания для проведения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заседания комиссии,  дата поступления информации в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государственный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орган;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ж) другие сведения;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</w:t>
      </w:r>
      <w:proofErr w:type="spellStart"/>
      <w:r w:rsidRPr="00F27EBD">
        <w:rPr>
          <w:rFonts w:ascii="Courier New" w:hAnsi="Courier New" w:cs="Courier New"/>
          <w:color w:val="1F1F1F"/>
          <w:sz w:val="28"/>
          <w:szCs w:val="28"/>
        </w:rPr>
        <w:t>з</w:t>
      </w:r>
      <w:proofErr w:type="spellEnd"/>
      <w:r w:rsidRPr="00F27EBD">
        <w:rPr>
          <w:rFonts w:ascii="Courier New" w:hAnsi="Courier New" w:cs="Courier New"/>
          <w:color w:val="1F1F1F"/>
          <w:sz w:val="28"/>
          <w:szCs w:val="28"/>
        </w:rPr>
        <w:t>) результаты голосования;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и) решение и обоснование его принятия.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32. Член   комиссии,  несогласный  с  ее  решением,  вправе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в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письменной   форме   изложить   свое   мнение,   которое   подлежит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обязательному приобщению к протоколу заседания комиссии и с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которым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должен быть ознакомлен государственный служащий.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33. Копии протокола заседания комиссии в 3-дневный срок со дня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заседания  направляются   руководителю   государственного   органа,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полностью  или в виде выписок из него - государственному служащему,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а также по решению комиссии - иным заинтересованным лицам.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34. Руководитель  государственного  органа  обязан рассмотреть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протокол заседания  комиссии  и  вправе  учесть  в  пределах  своей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компетенции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содержащиеся в нем рекомендации при принятии решения о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применении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к  государственному  служащему   мер   ответственности,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предусмотренных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нормативными правовыми актами Российской Федерации,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а также по иным вопросам организации противодействия  коррупции.  О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lastRenderedPageBreak/>
        <w:t>рассмотрении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рекомендаций комиссии и принятом решении руководитель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государственного органа в письменной форме,  уведомляет комиссию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в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месячный  срок  со  дня  поступления  к  нему  протокола  заседания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комиссии.  Решение руководителя государственного органа  оглашается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на  ближайшем  заседании  комиссии  и  принимается  к  сведению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без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обсуждения.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35. В  случае установления комиссией признаков дисциплинарного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проступка  в  действиях  (бездействии)  государственного  служащего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информация  об  этом  представляется  руководителю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государственного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органа  для  решения  вопроса  о  применении   к 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государственному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служащему   мер   ответственности,   предусмотренных 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нормативными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правовыми актами Российской Федерации.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36. В   случае   установления   комиссией   факта   совершения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государственным служащим действия (факта бездействия),  содержащего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признаки административного правонарушения или состава преступления,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председатель  комиссии  обязан  передать  информацию  о  совершении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указанного  действия  (бездействии)  и  подтверждающие  такой  факт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документы в правоприменительные органы  в  3-дневный  срок,  а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при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необходимости - немедленно.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37. Копия протокола заседания комиссии  или  выписка  из  него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приобщается к личному делу государственного служащего,  в отношении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которого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рассмотрен вопрос о  соблюдении  требований  к  служебному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поведению и (или) требований об урегулировании конфликта интересов.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38. Организационно-техническое и документационное  обеспечение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lastRenderedPageBreak/>
        <w:t>деятельности  комиссии,  а  также  информирование членов комиссии о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вопросах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>,  включенных в повестку  дня,  о  дате,  времени  и  месте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проведения  заседания,  ознакомление членов комиссии с материалами,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представляемыми   для    обсуждения    на    заседании    комиссии,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осуществляются   подразделением  кадровой  службы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государственного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органа по профилактике  коррупционных  и  иных  правонарушений  или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должностными   лицами   кадровой  службы  государственного  органа,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ответственными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за  работу  по  профилактике  коррупционных  и  иных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правонарушений.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39. В случае рассмотрения  вопросов,  указанных  в  пункте  16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настоящего  Положения,  аттестационными  комиссиями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государственных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органов,  названных в разделе  II  перечня  должностей  федеральной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государственной  службы,  при  назначении на которые граждане и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при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замещении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которых  федеральные  государственные  служащие  обязаны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представлять   сведения   о   своих   доходах,   об   имуществе   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обязательствах  имущественного  характера,  а  также   сведения 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о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доходах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>,  об  имуществе  и  обязательствах имущественного характера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своих супруги (супруга) и несовершеннолетних  детей,  утвержденного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Указом  Президента  Российской  Федерации  </w:t>
      </w:r>
      <w:hyperlink r:id="rId18" w:tgtFrame="contents" w:history="1">
        <w:r w:rsidRPr="00F27EBD">
          <w:rPr>
            <w:rFonts w:ascii="Courier New" w:hAnsi="Courier New" w:cs="Courier New"/>
            <w:color w:val="18187D"/>
            <w:sz w:val="28"/>
            <w:u w:val="single"/>
          </w:rPr>
          <w:t>от 18 мая 2009 г.  N 557</w:t>
        </w:r>
      </w:hyperlink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(далее - аттестационные комиссии) в их состав в качестве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постоянных</w:t>
      </w:r>
      <w:proofErr w:type="gramEnd"/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членов   с  соблюдением  законодательства  Российской  Федерации  о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государственной  тайне  включаются  лица,  указанные  в  пункте   8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настоящего    Положения,    а   также   по   решению   руководителя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lastRenderedPageBreak/>
        <w:t>государственного органа - лица,  указанные в  пункте  9  настоящего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Положения,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40. В  заседаниях  аттестационных  комиссий  при  рассмотрении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вопросов,  указанных  в  пункте 16 настоящего Положения,  участвуют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лица, указанные в пункте 13 настоящего Положения.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41. Организационно-техническое  и документационное обеспечение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заседаний аттестационных  комиссий  осуществляется  подразделениями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соответствующих    государственных   органов, 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ответственными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за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реализацию функций,  предусмотренных  пунктом  3  Указа  Президента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Российской Федерации </w:t>
      </w:r>
      <w:hyperlink r:id="rId19" w:tgtFrame="contents" w:history="1">
        <w:r w:rsidRPr="00F27EBD">
          <w:rPr>
            <w:rFonts w:ascii="Courier New" w:hAnsi="Courier New" w:cs="Courier New"/>
            <w:color w:val="18187D"/>
            <w:sz w:val="28"/>
            <w:u w:val="single"/>
          </w:rPr>
          <w:t>от 21 сентября 2009 г. N 1065</w:t>
        </w:r>
      </w:hyperlink>
      <w:r w:rsidRPr="00F27EBD">
        <w:rPr>
          <w:rFonts w:ascii="Courier New" w:hAnsi="Courier New" w:cs="Courier New"/>
          <w:color w:val="1F1F1F"/>
          <w:sz w:val="28"/>
          <w:szCs w:val="28"/>
        </w:rPr>
        <w:t>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42. Формирование   аттестационных   комиссий   и   их   работа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осуществляются  в  порядке,  предусмотренном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нормативными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правовыми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актами  Российской  Федерации  и  настоящим  Положением,  с  учетом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особенностей,       обусловленных      спецификой      деятельности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соответствующего   государственного   органа,   и   с   соблюдением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законодательства  Российской  Федерации о государственной тайне.  В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государственном   </w:t>
      </w:r>
      <w:proofErr w:type="gramStart"/>
      <w:r w:rsidRPr="00F27EBD">
        <w:rPr>
          <w:rFonts w:ascii="Courier New" w:hAnsi="Courier New" w:cs="Courier New"/>
          <w:color w:val="1F1F1F"/>
          <w:sz w:val="28"/>
          <w:szCs w:val="28"/>
        </w:rPr>
        <w:t>органе</w:t>
      </w:r>
      <w:proofErr w:type="gramEnd"/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может    быть    образовано    несколько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>аттестационных комиссий.</w:t>
      </w: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</w:p>
    <w:p w:rsidR="00F27EBD" w:rsidRPr="00F27EBD" w:rsidRDefault="00F27EBD" w:rsidP="00F27E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1F1F1F"/>
          <w:sz w:val="28"/>
          <w:szCs w:val="28"/>
        </w:rPr>
      </w:pPr>
      <w:r w:rsidRPr="00F27EBD">
        <w:rPr>
          <w:rFonts w:ascii="Courier New" w:hAnsi="Courier New" w:cs="Courier New"/>
          <w:color w:val="1F1F1F"/>
          <w:sz w:val="28"/>
          <w:szCs w:val="28"/>
        </w:rPr>
        <w:t xml:space="preserve">                           _____________</w:t>
      </w:r>
    </w:p>
    <w:p w:rsidR="00FD4EC2" w:rsidRDefault="00FD4EC2"/>
    <w:sectPr w:rsidR="00FD4EC2" w:rsidSect="00FD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EBD"/>
    <w:rsid w:val="00352E67"/>
    <w:rsid w:val="005B325A"/>
    <w:rsid w:val="008A2486"/>
    <w:rsid w:val="008C6998"/>
    <w:rsid w:val="009E1AD2"/>
    <w:rsid w:val="00AD57BF"/>
    <w:rsid w:val="00F27EBD"/>
    <w:rsid w:val="00FD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6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27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7EBD"/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27E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39720&amp;backlink=1&amp;&amp;nd=102306136" TargetMode="External"/><Relationship Id="rId13" Type="http://schemas.openxmlformats.org/officeDocument/2006/relationships/hyperlink" Target="http://pravo.gov.ru/proxy/ips/?docbody=&amp;prevDoc=102139720&amp;backlink=1&amp;&amp;nd=102091471" TargetMode="External"/><Relationship Id="rId18" Type="http://schemas.openxmlformats.org/officeDocument/2006/relationships/hyperlink" Target="http://pravo.gov.ru/proxy/ips/?docbody=&amp;prevDoc=102139720&amp;backlink=1&amp;&amp;nd=10212983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ravo.gov.ru/proxy/ips/?docbody=&amp;prevDoc=102139720&amp;backlink=1&amp;&amp;nd=102132776" TargetMode="External"/><Relationship Id="rId12" Type="http://schemas.openxmlformats.org/officeDocument/2006/relationships/hyperlink" Target="http://pravo.gov.ru/proxy/ips/?docbody=&amp;prevDoc=102139720&amp;backlink=1&amp;&amp;nd=102126779" TargetMode="External"/><Relationship Id="rId17" Type="http://schemas.openxmlformats.org/officeDocument/2006/relationships/hyperlink" Target="http://pravo.gov.ru/proxy/ips/?docbody=&amp;prevDoc=102139720&amp;backlink=1&amp;&amp;nd=1023326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39720&amp;backlink=1&amp;&amp;nd=10233264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9720&amp;backlink=1&amp;&amp;nd=102306136" TargetMode="External"/><Relationship Id="rId11" Type="http://schemas.openxmlformats.org/officeDocument/2006/relationships/hyperlink" Target="http://pravo.gov.ru/proxy/ips/?docbody=&amp;prevDoc=102139720&amp;backlink=1&amp;&amp;nd=102332640" TargetMode="External"/><Relationship Id="rId5" Type="http://schemas.openxmlformats.org/officeDocument/2006/relationships/hyperlink" Target="http://pravo.gov.ru/proxy/ips/?docbody=&amp;prevDoc=102139720&amp;backlink=1&amp;&amp;nd=102332640" TargetMode="External"/><Relationship Id="rId15" Type="http://schemas.openxmlformats.org/officeDocument/2006/relationships/hyperlink" Target="http://pravo.gov.ru/proxy/ips/?docbody=&amp;prevDoc=102139720&amp;backlink=1&amp;&amp;nd=102132775" TargetMode="External"/><Relationship Id="rId10" Type="http://schemas.openxmlformats.org/officeDocument/2006/relationships/hyperlink" Target="http://pravo.gov.ru/proxy/ips/?docbody=&amp;prevDoc=102139720&amp;backlink=1&amp;&amp;nd=102112363" TargetMode="External"/><Relationship Id="rId19" Type="http://schemas.openxmlformats.org/officeDocument/2006/relationships/hyperlink" Target="http://pravo.gov.ru/proxy/ips/?docbody=&amp;prevDoc=102139720&amp;backlink=1&amp;&amp;nd=102132775" TargetMode="External"/><Relationship Id="rId4" Type="http://schemas.openxmlformats.org/officeDocument/2006/relationships/hyperlink" Target="http://pravo.gov.ru/proxy/ips/?docbody=&amp;prevDoc=102139720&amp;backlink=1&amp;&amp;nd=102306136" TargetMode="External"/><Relationship Id="rId9" Type="http://schemas.openxmlformats.org/officeDocument/2006/relationships/hyperlink" Target="http://pravo.gov.ru/proxy/ips/?docbody=&amp;prevDoc=102139720&amp;backlink=1&amp;&amp;nd=102091471" TargetMode="External"/><Relationship Id="rId14" Type="http://schemas.openxmlformats.org/officeDocument/2006/relationships/hyperlink" Target="http://pravo.gov.ru/proxy/ips/?docbody=&amp;prevDoc=102139720&amp;backlink=1&amp;&amp;nd=102332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6728</Words>
  <Characters>38352</Characters>
  <Application>Microsoft Office Word</Application>
  <DocSecurity>0</DocSecurity>
  <Lines>319</Lines>
  <Paragraphs>89</Paragraphs>
  <ScaleCrop>false</ScaleCrop>
  <Company/>
  <LinksUpToDate>false</LinksUpToDate>
  <CharactersWithSpaces>44991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1</cp:revision>
  <dcterms:created xsi:type="dcterms:W3CDTF">2013-05-27T13:33:00Z</dcterms:created>
  <dcterms:modified xsi:type="dcterms:W3CDTF">2013-05-27T13:35:00Z</dcterms:modified>
</cp:coreProperties>
</file>